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2841E" w14:textId="77777777" w:rsidR="00567E18" w:rsidRDefault="00C27212">
      <w:pPr>
        <w:pStyle w:val="Heading1"/>
        <w:tabs>
          <w:tab w:val="left" w:pos="10393"/>
        </w:tabs>
        <w:spacing w:before="8"/>
        <w:ind w:left="677"/>
      </w:pPr>
      <w:r>
        <w:rPr>
          <w:color w:val="FFFFFF"/>
          <w:shd w:val="clear" w:color="auto" w:fill="7C95AC"/>
        </w:rPr>
        <w:t xml:space="preserve"> </w:t>
      </w:r>
      <w:r>
        <w:rPr>
          <w:color w:val="FFFFFF"/>
          <w:shd w:val="clear" w:color="auto" w:fill="7C95AC"/>
        </w:rPr>
        <w:t>JER</w:t>
      </w:r>
      <w:r>
        <w:rPr>
          <w:color w:val="FFFFFF"/>
          <w:spacing w:val="-1"/>
          <w:shd w:val="clear" w:color="auto" w:fill="7C95AC"/>
        </w:rPr>
        <w:t xml:space="preserve"> </w:t>
      </w:r>
      <w:r>
        <w:rPr>
          <w:color w:val="FFFFFF"/>
          <w:shd w:val="clear" w:color="auto" w:fill="7C95AC"/>
        </w:rPr>
        <w:t>TEMPLATE</w:t>
      </w:r>
      <w:r>
        <w:rPr>
          <w:color w:val="FFFFFF"/>
          <w:spacing w:val="-1"/>
          <w:shd w:val="clear" w:color="auto" w:fill="7C95AC"/>
        </w:rPr>
        <w:t xml:space="preserve"> </w:t>
      </w:r>
      <w:r>
        <w:rPr>
          <w:color w:val="FFFFFF"/>
          <w:shd w:val="clear" w:color="auto" w:fill="7C95AC"/>
        </w:rPr>
        <w:t>USER</w:t>
      </w:r>
      <w:r>
        <w:rPr>
          <w:color w:val="FFFFFF"/>
          <w:spacing w:val="-1"/>
          <w:shd w:val="clear" w:color="auto" w:fill="7C95AC"/>
        </w:rPr>
        <w:t xml:space="preserve"> </w:t>
      </w:r>
      <w:r>
        <w:rPr>
          <w:color w:val="FFFFFF"/>
          <w:shd w:val="clear" w:color="auto" w:fill="7C95AC"/>
        </w:rPr>
        <w:t>GUIDE</w:t>
      </w:r>
      <w:r>
        <w:rPr>
          <w:color w:val="FFFFFF"/>
          <w:shd w:val="clear" w:color="auto" w:fill="7C95AC"/>
        </w:rPr>
        <w:tab/>
      </w:r>
    </w:p>
    <w:p w14:paraId="1F2361B8" w14:textId="77777777" w:rsidR="00567E18" w:rsidRDefault="00C27212">
      <w:pPr>
        <w:pStyle w:val="ListParagraph"/>
        <w:numPr>
          <w:ilvl w:val="0"/>
          <w:numId w:val="3"/>
        </w:numPr>
        <w:tabs>
          <w:tab w:val="left" w:pos="1217"/>
          <w:tab w:val="left" w:pos="1218"/>
        </w:tabs>
        <w:spacing w:before="336"/>
        <w:ind w:hanging="426"/>
        <w:rPr>
          <w:sz w:val="24"/>
        </w:rPr>
      </w:pPr>
      <w:r>
        <w:rPr>
          <w:color w:val="585858"/>
          <w:sz w:val="24"/>
        </w:rPr>
        <w:t>This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is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an interactive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document:</w:t>
      </w:r>
    </w:p>
    <w:p w14:paraId="2B689C1F" w14:textId="77777777" w:rsidR="00567E18" w:rsidRDefault="00567E18">
      <w:pPr>
        <w:pStyle w:val="BodyText"/>
        <w:spacing w:before="4"/>
        <w:rPr>
          <w:sz w:val="27"/>
        </w:rPr>
      </w:pPr>
    </w:p>
    <w:p w14:paraId="673A27A7" w14:textId="77777777" w:rsidR="00567E18" w:rsidRDefault="00C27212">
      <w:pPr>
        <w:pStyle w:val="ListParagraph"/>
        <w:numPr>
          <w:ilvl w:val="1"/>
          <w:numId w:val="3"/>
        </w:numPr>
        <w:tabs>
          <w:tab w:val="left" w:pos="1503"/>
        </w:tabs>
        <w:rPr>
          <w:sz w:val="24"/>
        </w:rPr>
      </w:pPr>
      <w:r>
        <w:rPr>
          <w:color w:val="585858"/>
          <w:sz w:val="24"/>
        </w:rPr>
        <w:t>The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index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can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be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updated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automatically;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and</w:t>
      </w:r>
    </w:p>
    <w:p w14:paraId="3D101C11" w14:textId="77777777" w:rsidR="00567E18" w:rsidRDefault="00567E18">
      <w:pPr>
        <w:pStyle w:val="BodyText"/>
        <w:spacing w:before="4"/>
        <w:rPr>
          <w:sz w:val="27"/>
        </w:rPr>
      </w:pPr>
    </w:p>
    <w:p w14:paraId="2E118F52" w14:textId="77777777" w:rsidR="00567E18" w:rsidRDefault="00C27212">
      <w:pPr>
        <w:pStyle w:val="ListParagraph"/>
        <w:numPr>
          <w:ilvl w:val="1"/>
          <w:numId w:val="3"/>
        </w:numPr>
        <w:tabs>
          <w:tab w:val="left" w:pos="1503"/>
        </w:tabs>
        <w:rPr>
          <w:sz w:val="24"/>
        </w:rPr>
      </w:pPr>
      <w:r>
        <w:rPr>
          <w:color w:val="585858"/>
          <w:sz w:val="24"/>
        </w:rPr>
        <w:t>You can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tab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through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variables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be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inserted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into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document.</w:t>
      </w:r>
    </w:p>
    <w:p w14:paraId="72B3F9C7" w14:textId="77777777" w:rsidR="00567E18" w:rsidRDefault="00567E18">
      <w:pPr>
        <w:pStyle w:val="BodyText"/>
        <w:spacing w:before="3"/>
        <w:rPr>
          <w:sz w:val="27"/>
        </w:rPr>
      </w:pPr>
    </w:p>
    <w:p w14:paraId="7D8241F2" w14:textId="77777777" w:rsidR="00567E18" w:rsidRDefault="00C27212">
      <w:pPr>
        <w:pStyle w:val="ListParagraph"/>
        <w:numPr>
          <w:ilvl w:val="0"/>
          <w:numId w:val="3"/>
        </w:numPr>
        <w:tabs>
          <w:tab w:val="left" w:pos="1217"/>
          <w:tab w:val="left" w:pos="1218"/>
        </w:tabs>
        <w:spacing w:before="1"/>
        <w:ind w:hanging="426"/>
        <w:rPr>
          <w:sz w:val="24"/>
        </w:rPr>
      </w:pPr>
      <w:r>
        <w:rPr>
          <w:color w:val="585858"/>
          <w:sz w:val="24"/>
        </w:rPr>
        <w:t>The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name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Appellant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should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be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used,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consistent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with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Land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Court’s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standard</w:t>
      </w:r>
    </w:p>
    <w:p w14:paraId="0928EE75" w14:textId="77777777" w:rsidR="00567E18" w:rsidRDefault="00C27212">
      <w:pPr>
        <w:pStyle w:val="BodyText"/>
        <w:spacing w:before="146"/>
        <w:ind w:left="1219"/>
      </w:pPr>
      <w:r>
        <w:rPr>
          <w:color w:val="585858"/>
        </w:rPr>
        <w:t>directions.</w:t>
      </w:r>
    </w:p>
    <w:p w14:paraId="0250B6A1" w14:textId="77777777" w:rsidR="00567E18" w:rsidRDefault="00567E18">
      <w:pPr>
        <w:pStyle w:val="BodyText"/>
        <w:spacing w:before="4"/>
        <w:rPr>
          <w:sz w:val="27"/>
        </w:rPr>
      </w:pPr>
    </w:p>
    <w:p w14:paraId="6D7AF3D6" w14:textId="77777777" w:rsidR="00567E18" w:rsidRDefault="00C27212">
      <w:pPr>
        <w:pStyle w:val="ListParagraph"/>
        <w:numPr>
          <w:ilvl w:val="0"/>
          <w:numId w:val="3"/>
        </w:numPr>
        <w:tabs>
          <w:tab w:val="left" w:pos="1217"/>
          <w:tab w:val="left" w:pos="1218"/>
        </w:tabs>
        <w:ind w:hanging="426"/>
        <w:rPr>
          <w:sz w:val="24"/>
        </w:rPr>
      </w:pPr>
      <w:r>
        <w:rPr>
          <w:color w:val="585858"/>
          <w:sz w:val="24"/>
        </w:rPr>
        <w:t>Each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expert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is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required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initial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bottom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each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page.</w:t>
      </w:r>
    </w:p>
    <w:p w14:paraId="20E93F2C" w14:textId="77777777" w:rsidR="00567E18" w:rsidRDefault="00567E18">
      <w:pPr>
        <w:pStyle w:val="BodyText"/>
        <w:spacing w:before="4"/>
        <w:rPr>
          <w:sz w:val="27"/>
        </w:rPr>
      </w:pPr>
    </w:p>
    <w:p w14:paraId="2F295114" w14:textId="77777777" w:rsidR="00567E18" w:rsidRDefault="00C27212">
      <w:pPr>
        <w:pStyle w:val="ListParagraph"/>
        <w:numPr>
          <w:ilvl w:val="0"/>
          <w:numId w:val="3"/>
        </w:numPr>
        <w:tabs>
          <w:tab w:val="left" w:pos="1217"/>
          <w:tab w:val="left" w:pos="1218"/>
        </w:tabs>
        <w:ind w:hanging="426"/>
        <w:rPr>
          <w:sz w:val="24"/>
        </w:rPr>
      </w:pPr>
      <w:r>
        <w:rPr>
          <w:color w:val="585858"/>
          <w:sz w:val="24"/>
        </w:rPr>
        <w:t>Statements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in</w:t>
      </w:r>
      <w:r>
        <w:rPr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italics</w:t>
      </w:r>
      <w:r>
        <w:rPr>
          <w:i/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are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suggestions/guidelines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for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completion.</w:t>
      </w:r>
    </w:p>
    <w:p w14:paraId="5F183ACA" w14:textId="77777777" w:rsidR="00567E18" w:rsidRDefault="00567E18">
      <w:pPr>
        <w:pStyle w:val="BodyText"/>
        <w:spacing w:before="4"/>
        <w:rPr>
          <w:sz w:val="27"/>
        </w:rPr>
      </w:pPr>
    </w:p>
    <w:p w14:paraId="3F943F02" w14:textId="77777777" w:rsidR="00567E18" w:rsidRDefault="00C27212">
      <w:pPr>
        <w:pStyle w:val="ListParagraph"/>
        <w:numPr>
          <w:ilvl w:val="0"/>
          <w:numId w:val="3"/>
        </w:numPr>
        <w:tabs>
          <w:tab w:val="left" w:pos="1217"/>
          <w:tab w:val="left" w:pos="1218"/>
        </w:tabs>
        <w:ind w:hanging="426"/>
        <w:rPr>
          <w:sz w:val="24"/>
        </w:rPr>
      </w:pPr>
      <w:r>
        <w:rPr>
          <w:color w:val="585858"/>
          <w:sz w:val="24"/>
        </w:rPr>
        <w:t>If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table runs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over a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page,</w:t>
      </w:r>
      <w:r>
        <w:rPr>
          <w:color w:val="585858"/>
          <w:spacing w:val="2"/>
          <w:sz w:val="24"/>
        </w:rPr>
        <w:t xml:space="preserve"> </w:t>
      </w:r>
      <w:r>
        <w:rPr>
          <w:color w:val="585858"/>
          <w:sz w:val="24"/>
        </w:rPr>
        <w:t>try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keep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it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on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same page.</w:t>
      </w:r>
    </w:p>
    <w:p w14:paraId="35421195" w14:textId="77777777" w:rsidR="00567E18" w:rsidRDefault="00567E18">
      <w:pPr>
        <w:pStyle w:val="BodyText"/>
        <w:spacing w:before="4"/>
        <w:rPr>
          <w:sz w:val="27"/>
        </w:rPr>
      </w:pPr>
    </w:p>
    <w:p w14:paraId="42A96383" w14:textId="77777777" w:rsidR="00567E18" w:rsidRDefault="00C27212">
      <w:pPr>
        <w:pStyle w:val="ListParagraph"/>
        <w:numPr>
          <w:ilvl w:val="0"/>
          <w:numId w:val="3"/>
        </w:numPr>
        <w:tabs>
          <w:tab w:val="left" w:pos="1217"/>
          <w:tab w:val="left" w:pos="1218"/>
        </w:tabs>
        <w:ind w:hanging="426"/>
        <w:rPr>
          <w:sz w:val="24"/>
        </w:rPr>
      </w:pPr>
      <w:r>
        <w:rPr>
          <w:color w:val="585858"/>
          <w:sz w:val="24"/>
        </w:rPr>
        <w:t>For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paragraph 5,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regarding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highest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best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use:</w:t>
      </w:r>
    </w:p>
    <w:p w14:paraId="775B5F05" w14:textId="77777777" w:rsidR="00567E18" w:rsidRDefault="00567E18">
      <w:pPr>
        <w:pStyle w:val="BodyText"/>
        <w:spacing w:before="3"/>
        <w:rPr>
          <w:sz w:val="27"/>
        </w:rPr>
      </w:pPr>
    </w:p>
    <w:p w14:paraId="07593922" w14:textId="77777777" w:rsidR="00567E18" w:rsidRDefault="00C27212">
      <w:pPr>
        <w:pStyle w:val="ListParagraph"/>
        <w:numPr>
          <w:ilvl w:val="1"/>
          <w:numId w:val="3"/>
        </w:numPr>
        <w:tabs>
          <w:tab w:val="left" w:pos="1503"/>
        </w:tabs>
        <w:spacing w:before="1"/>
        <w:rPr>
          <w:sz w:val="24"/>
        </w:rPr>
      </w:pPr>
      <w:r>
        <w:rPr>
          <w:color w:val="585858"/>
          <w:sz w:val="24"/>
        </w:rPr>
        <w:t>If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highest and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best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use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agreed,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complete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5.1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delete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5.2,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5.3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5.4;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or</w:t>
      </w:r>
    </w:p>
    <w:p w14:paraId="04F179A3" w14:textId="77777777" w:rsidR="00567E18" w:rsidRDefault="00567E18">
      <w:pPr>
        <w:pStyle w:val="BodyText"/>
        <w:spacing w:before="3"/>
        <w:rPr>
          <w:sz w:val="27"/>
        </w:rPr>
      </w:pPr>
    </w:p>
    <w:p w14:paraId="3ED4231A" w14:textId="77777777" w:rsidR="00567E18" w:rsidRDefault="00C27212">
      <w:pPr>
        <w:pStyle w:val="ListParagraph"/>
        <w:numPr>
          <w:ilvl w:val="1"/>
          <w:numId w:val="3"/>
        </w:numPr>
        <w:tabs>
          <w:tab w:val="left" w:pos="1503"/>
        </w:tabs>
        <w:spacing w:before="1"/>
        <w:rPr>
          <w:sz w:val="24"/>
        </w:rPr>
      </w:pPr>
      <w:r>
        <w:rPr>
          <w:color w:val="585858"/>
          <w:sz w:val="24"/>
        </w:rPr>
        <w:t>If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highest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best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use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not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agreed,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delete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5.1 and complete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5.2,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5.3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5.4.</w:t>
      </w:r>
    </w:p>
    <w:p w14:paraId="6B5381D2" w14:textId="77777777" w:rsidR="00567E18" w:rsidRDefault="00567E18">
      <w:pPr>
        <w:pStyle w:val="BodyText"/>
        <w:spacing w:before="4"/>
        <w:rPr>
          <w:sz w:val="27"/>
        </w:rPr>
      </w:pPr>
    </w:p>
    <w:p w14:paraId="7DA84C46" w14:textId="77777777" w:rsidR="00567E18" w:rsidRDefault="00C27212">
      <w:pPr>
        <w:pStyle w:val="ListParagraph"/>
        <w:numPr>
          <w:ilvl w:val="0"/>
          <w:numId w:val="3"/>
        </w:numPr>
        <w:tabs>
          <w:tab w:val="left" w:pos="1217"/>
          <w:tab w:val="left" w:pos="1218"/>
        </w:tabs>
        <w:spacing w:line="360" w:lineRule="auto"/>
        <w:ind w:left="1219" w:right="1988" w:hanging="428"/>
        <w:rPr>
          <w:sz w:val="24"/>
        </w:rPr>
      </w:pPr>
      <w:r>
        <w:rPr>
          <w:color w:val="585858"/>
          <w:sz w:val="24"/>
        </w:rPr>
        <w:t>For paragraph 8.1, regarding the sales comparison table, if there are too many</w:t>
      </w:r>
      <w:r>
        <w:rPr>
          <w:color w:val="585858"/>
          <w:spacing w:val="-52"/>
          <w:sz w:val="24"/>
        </w:rPr>
        <w:t xml:space="preserve"> </w:t>
      </w:r>
      <w:r>
        <w:rPr>
          <w:color w:val="585858"/>
          <w:sz w:val="24"/>
        </w:rPr>
        <w:t>comparable sales,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use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two separate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tables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to:</w:t>
      </w:r>
    </w:p>
    <w:p w14:paraId="3C83045A" w14:textId="77777777" w:rsidR="00567E18" w:rsidRDefault="00C27212">
      <w:pPr>
        <w:pStyle w:val="ListParagraph"/>
        <w:numPr>
          <w:ilvl w:val="1"/>
          <w:numId w:val="3"/>
        </w:numPr>
        <w:tabs>
          <w:tab w:val="left" w:pos="1503"/>
        </w:tabs>
        <w:spacing w:before="189"/>
        <w:rPr>
          <w:sz w:val="24"/>
        </w:rPr>
      </w:pPr>
      <w:r>
        <w:rPr>
          <w:color w:val="585858"/>
          <w:sz w:val="24"/>
        </w:rPr>
        <w:t>represent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Appellant’s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expert’s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comparable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sales;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and</w:t>
      </w:r>
    </w:p>
    <w:p w14:paraId="094AD255" w14:textId="77777777" w:rsidR="00567E18" w:rsidRDefault="00567E18">
      <w:pPr>
        <w:pStyle w:val="BodyText"/>
        <w:spacing w:before="3"/>
        <w:rPr>
          <w:sz w:val="27"/>
        </w:rPr>
      </w:pPr>
    </w:p>
    <w:p w14:paraId="1673ADFF" w14:textId="77777777" w:rsidR="00567E18" w:rsidRDefault="00C27212">
      <w:pPr>
        <w:pStyle w:val="ListParagraph"/>
        <w:numPr>
          <w:ilvl w:val="1"/>
          <w:numId w:val="3"/>
        </w:numPr>
        <w:tabs>
          <w:tab w:val="left" w:pos="1503"/>
        </w:tabs>
        <w:spacing w:before="1"/>
        <w:rPr>
          <w:sz w:val="24"/>
        </w:rPr>
      </w:pPr>
      <w:r>
        <w:rPr>
          <w:color w:val="585858"/>
          <w:sz w:val="24"/>
        </w:rPr>
        <w:t>represent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Valuer-General’s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expert’s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comparable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sales.</w:t>
      </w:r>
    </w:p>
    <w:p w14:paraId="6EE6BC11" w14:textId="77777777" w:rsidR="00567E18" w:rsidRDefault="00567E18">
      <w:pPr>
        <w:pStyle w:val="BodyText"/>
        <w:spacing w:before="3"/>
        <w:rPr>
          <w:sz w:val="27"/>
        </w:rPr>
      </w:pPr>
    </w:p>
    <w:p w14:paraId="24C9CD5E" w14:textId="77777777" w:rsidR="00567E18" w:rsidRDefault="00C27212">
      <w:pPr>
        <w:pStyle w:val="ListParagraph"/>
        <w:numPr>
          <w:ilvl w:val="0"/>
          <w:numId w:val="3"/>
        </w:numPr>
        <w:tabs>
          <w:tab w:val="left" w:pos="1217"/>
          <w:tab w:val="left" w:pos="1218"/>
        </w:tabs>
        <w:spacing w:before="1" w:line="360" w:lineRule="auto"/>
        <w:ind w:left="1219" w:right="893" w:hanging="428"/>
        <w:rPr>
          <w:sz w:val="24"/>
        </w:rPr>
      </w:pPr>
      <w:r>
        <w:rPr>
          <w:color w:val="585858"/>
          <w:sz w:val="24"/>
        </w:rPr>
        <w:t>The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annexures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should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contain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relevant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information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about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subject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property.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They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may</w:t>
      </w:r>
      <w:r>
        <w:rPr>
          <w:color w:val="585858"/>
          <w:spacing w:val="-51"/>
          <w:sz w:val="24"/>
        </w:rPr>
        <w:t xml:space="preserve"> </w:t>
      </w:r>
      <w:r>
        <w:rPr>
          <w:color w:val="585858"/>
          <w:sz w:val="24"/>
        </w:rPr>
        <w:t>also include information about the comparable sales, but that information should be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limited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by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reference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matters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in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dispute about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sale.</w:t>
      </w:r>
    </w:p>
    <w:p w14:paraId="6CD845EB" w14:textId="77777777" w:rsidR="00567E18" w:rsidRDefault="00567E18">
      <w:pPr>
        <w:spacing w:line="360" w:lineRule="auto"/>
        <w:rPr>
          <w:sz w:val="24"/>
        </w:rPr>
        <w:sectPr w:rsidR="00567E18">
          <w:type w:val="continuous"/>
          <w:pgSz w:w="12240" w:h="15840"/>
          <w:pgMar w:top="1440" w:right="680" w:bottom="280" w:left="720" w:header="720" w:footer="720" w:gutter="0"/>
          <w:cols w:space="720"/>
        </w:sectPr>
      </w:pPr>
    </w:p>
    <w:p w14:paraId="3FFF401B" w14:textId="77777777" w:rsidR="00567E18" w:rsidRDefault="00C27212">
      <w:pPr>
        <w:pStyle w:val="BodyText"/>
        <w:ind w:left="309"/>
        <w:rPr>
          <w:sz w:val="20"/>
        </w:rPr>
      </w:pPr>
      <w:r>
        <w:rPr>
          <w:sz w:val="20"/>
        </w:rPr>
      </w:r>
      <w:r>
        <w:rPr>
          <w:sz w:val="20"/>
        </w:rPr>
        <w:pict w14:anchorId="507DA3B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509.05pt;height:57.05pt;mso-left-percent:-10001;mso-top-percent:-10001;mso-position-horizontal:absolute;mso-position-horizontal-relative:char;mso-position-vertical:absolute;mso-position-vertical-relative:line;mso-left-percent:-10001;mso-top-percent:-10001" fillcolor="#7c95ac" stroked="f">
            <v:textbox inset="0,0,0,0">
              <w:txbxContent>
                <w:p w14:paraId="58F8CCC3" w14:textId="77777777" w:rsidR="00567E18" w:rsidRDefault="00C27212">
                  <w:pPr>
                    <w:spacing w:before="258"/>
                    <w:ind w:left="3377" w:right="2935"/>
                    <w:jc w:val="center"/>
                    <w:rPr>
                      <w:b/>
                      <w:color w:val="000000"/>
                      <w:sz w:val="48"/>
                    </w:rPr>
                  </w:pPr>
                  <w:r>
                    <w:rPr>
                      <w:b/>
                      <w:color w:val="FFFFFF"/>
                      <w:sz w:val="48"/>
                    </w:rPr>
                    <w:t>Joint</w:t>
                  </w:r>
                  <w:r>
                    <w:rPr>
                      <w:b/>
                      <w:color w:val="FFFFFF"/>
                      <w:spacing w:val="-4"/>
                      <w:sz w:val="48"/>
                    </w:rPr>
                    <w:t xml:space="preserve"> </w:t>
                  </w:r>
                  <w:r>
                    <w:rPr>
                      <w:b/>
                      <w:color w:val="FFFFFF"/>
                      <w:sz w:val="48"/>
                    </w:rPr>
                    <w:t>Expert Report</w:t>
                  </w:r>
                </w:p>
              </w:txbxContent>
            </v:textbox>
            <w10:wrap type="none"/>
            <w10:anchorlock/>
          </v:shape>
        </w:pict>
      </w:r>
    </w:p>
    <w:p w14:paraId="3E4B2FD7" w14:textId="77777777" w:rsidR="00567E18" w:rsidRDefault="00567E18">
      <w:pPr>
        <w:pStyle w:val="BodyText"/>
        <w:spacing w:before="1"/>
        <w:rPr>
          <w:sz w:val="14"/>
        </w:rPr>
      </w:pPr>
    </w:p>
    <w:p w14:paraId="65771163" w14:textId="77777777" w:rsidR="00567E18" w:rsidRDefault="00C27212">
      <w:pPr>
        <w:spacing w:before="10"/>
        <w:ind w:left="3141" w:right="2542"/>
        <w:jc w:val="center"/>
        <w:rPr>
          <w:b/>
          <w:sz w:val="44"/>
        </w:rPr>
      </w:pPr>
      <w:r>
        <w:rPr>
          <w:b/>
          <w:color w:val="7C95AC"/>
          <w:sz w:val="44"/>
        </w:rPr>
        <w:t>Area</w:t>
      </w:r>
      <w:r>
        <w:rPr>
          <w:b/>
          <w:color w:val="7C95AC"/>
          <w:spacing w:val="-4"/>
          <w:sz w:val="44"/>
        </w:rPr>
        <w:t xml:space="preserve"> </w:t>
      </w:r>
      <w:r>
        <w:rPr>
          <w:b/>
          <w:color w:val="7C95AC"/>
          <w:sz w:val="44"/>
        </w:rPr>
        <w:t>of</w:t>
      </w:r>
      <w:r>
        <w:rPr>
          <w:b/>
          <w:color w:val="7C95AC"/>
          <w:spacing w:val="-3"/>
          <w:sz w:val="44"/>
        </w:rPr>
        <w:t xml:space="preserve"> </w:t>
      </w:r>
      <w:r>
        <w:rPr>
          <w:b/>
          <w:color w:val="7C95AC"/>
          <w:sz w:val="44"/>
        </w:rPr>
        <w:t>expertise:</w:t>
      </w:r>
      <w:r>
        <w:rPr>
          <w:b/>
          <w:color w:val="7C95AC"/>
          <w:spacing w:val="-2"/>
          <w:sz w:val="44"/>
        </w:rPr>
        <w:t xml:space="preserve"> </w:t>
      </w:r>
      <w:r>
        <w:rPr>
          <w:b/>
          <w:color w:val="7C95AC"/>
          <w:sz w:val="44"/>
        </w:rPr>
        <w:t>Valuation</w:t>
      </w:r>
    </w:p>
    <w:p w14:paraId="23E2EB58" w14:textId="77777777" w:rsidR="00567E18" w:rsidRDefault="00567E18">
      <w:pPr>
        <w:pStyle w:val="BodyText"/>
        <w:rPr>
          <w:b/>
          <w:sz w:val="44"/>
        </w:rPr>
      </w:pPr>
    </w:p>
    <w:p w14:paraId="536B436B" w14:textId="77777777" w:rsidR="00567E18" w:rsidRDefault="00567E18">
      <w:pPr>
        <w:pStyle w:val="BodyText"/>
        <w:rPr>
          <w:b/>
          <w:sz w:val="44"/>
        </w:rPr>
      </w:pPr>
    </w:p>
    <w:p w14:paraId="55063F67" w14:textId="77777777" w:rsidR="00567E18" w:rsidRDefault="00C27212">
      <w:pPr>
        <w:pStyle w:val="BodyText"/>
        <w:tabs>
          <w:tab w:val="left" w:pos="4421"/>
        </w:tabs>
        <w:spacing w:before="392"/>
        <w:ind w:left="1541"/>
      </w:pPr>
      <w:r>
        <w:rPr>
          <w:color w:val="585858"/>
        </w:rPr>
        <w:t>Report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prepared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for:</w:t>
      </w:r>
      <w:r>
        <w:rPr>
          <w:color w:val="585858"/>
        </w:rPr>
        <w:tab/>
        <w:t>Land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Court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Queensland</w:t>
      </w:r>
    </w:p>
    <w:p w14:paraId="6BBB42F5" w14:textId="77777777" w:rsidR="00567E18" w:rsidRDefault="00567E18">
      <w:pPr>
        <w:pStyle w:val="BodyText"/>
      </w:pPr>
    </w:p>
    <w:p w14:paraId="0A04AA77" w14:textId="77777777" w:rsidR="00567E18" w:rsidRDefault="00C27212">
      <w:pPr>
        <w:pStyle w:val="BodyText"/>
        <w:ind w:left="4421"/>
      </w:pPr>
      <w:r>
        <w:rPr>
          <w:color w:val="585858"/>
        </w:rPr>
        <w:t>in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matter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</w:p>
    <w:p w14:paraId="700C5BA3" w14:textId="77777777" w:rsidR="00567E18" w:rsidRDefault="00567E18">
      <w:pPr>
        <w:pStyle w:val="BodyText"/>
        <w:spacing w:before="11"/>
        <w:rPr>
          <w:sz w:val="23"/>
        </w:rPr>
      </w:pPr>
    </w:p>
    <w:p w14:paraId="25247633" w14:textId="77777777" w:rsidR="00567E18" w:rsidRDefault="00C27212">
      <w:pPr>
        <w:pStyle w:val="BodyText"/>
        <w:spacing w:before="1"/>
        <w:ind w:left="4421"/>
      </w:pPr>
      <w:r>
        <w:rPr>
          <w:color w:val="585858"/>
        </w:rPr>
        <w:t>[Insert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Appellant’s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name]</w:t>
      </w:r>
    </w:p>
    <w:p w14:paraId="02D75148" w14:textId="77777777" w:rsidR="00567E18" w:rsidRDefault="00C27212">
      <w:pPr>
        <w:pStyle w:val="BodyText"/>
        <w:spacing w:line="480" w:lineRule="auto"/>
        <w:ind w:left="4421" w:right="5311"/>
      </w:pPr>
      <w:r>
        <w:rPr>
          <w:color w:val="585858"/>
        </w:rPr>
        <w:t>(Appellant)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AND</w:t>
      </w:r>
    </w:p>
    <w:p w14:paraId="1955E6F7" w14:textId="77777777" w:rsidR="00567E18" w:rsidRDefault="00C27212">
      <w:pPr>
        <w:pStyle w:val="BodyText"/>
        <w:ind w:left="4421" w:right="4920"/>
      </w:pPr>
      <w:r>
        <w:rPr>
          <w:color w:val="585858"/>
        </w:rPr>
        <w:t>Valuer-General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(Respondent)</w:t>
      </w:r>
    </w:p>
    <w:p w14:paraId="0F8A40DE" w14:textId="77777777" w:rsidR="00567E18" w:rsidRDefault="00C27212">
      <w:pPr>
        <w:pStyle w:val="BodyText"/>
        <w:tabs>
          <w:tab w:val="left" w:pos="4421"/>
        </w:tabs>
        <w:spacing w:before="7" w:line="580" w:lineRule="atLeast"/>
        <w:ind w:left="1541" w:right="3215" w:firstLine="2880"/>
      </w:pPr>
      <w:r>
        <w:rPr>
          <w:color w:val="585858"/>
        </w:rPr>
        <w:t>[Insert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Land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Court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file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number/s]</w:t>
      </w:r>
      <w:r>
        <w:rPr>
          <w:color w:val="585858"/>
          <w:spacing w:val="-51"/>
        </w:rPr>
        <w:t xml:space="preserve"> </w:t>
      </w:r>
      <w:r>
        <w:rPr>
          <w:color w:val="585858"/>
        </w:rPr>
        <w:t>Report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prepared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by:</w:t>
      </w:r>
      <w:r>
        <w:rPr>
          <w:color w:val="585858"/>
        </w:rPr>
        <w:tab/>
        <w:t>[Insert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expert’s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name]</w:t>
      </w:r>
    </w:p>
    <w:p w14:paraId="45E7326E" w14:textId="77777777" w:rsidR="00567E18" w:rsidRDefault="00C27212">
      <w:pPr>
        <w:pStyle w:val="BodyText"/>
        <w:spacing w:before="6"/>
        <w:ind w:left="4421"/>
      </w:pPr>
      <w:r>
        <w:rPr>
          <w:color w:val="585858"/>
        </w:rPr>
        <w:t>Expert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[Insert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Appellant’s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name]</w:t>
      </w:r>
    </w:p>
    <w:p w14:paraId="51867F20" w14:textId="77777777" w:rsidR="00567E18" w:rsidRDefault="00C27212">
      <w:pPr>
        <w:pStyle w:val="BodyText"/>
        <w:spacing w:line="480" w:lineRule="auto"/>
        <w:ind w:left="4421" w:right="3755"/>
      </w:pPr>
      <w:r>
        <w:rPr>
          <w:color w:val="585858"/>
        </w:rPr>
        <w:t>[Insert qualification/s held]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AND</w:t>
      </w:r>
    </w:p>
    <w:p w14:paraId="2FC7CE4F" w14:textId="77777777" w:rsidR="00567E18" w:rsidRDefault="00C27212">
      <w:pPr>
        <w:pStyle w:val="BodyText"/>
        <w:spacing w:line="292" w:lineRule="exact"/>
        <w:ind w:left="4421"/>
      </w:pPr>
      <w:r>
        <w:rPr>
          <w:color w:val="585858"/>
        </w:rPr>
        <w:t>[Insert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expert’s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name]</w:t>
      </w:r>
    </w:p>
    <w:p w14:paraId="1F4284D1" w14:textId="77777777" w:rsidR="00567E18" w:rsidRDefault="00C27212">
      <w:pPr>
        <w:pStyle w:val="BodyText"/>
        <w:ind w:left="4421" w:right="3517"/>
      </w:pPr>
      <w:r>
        <w:rPr>
          <w:color w:val="585858"/>
        </w:rPr>
        <w:t>Expert for the Valuer-General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[Insert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qualification/s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held]</w:t>
      </w:r>
    </w:p>
    <w:p w14:paraId="55EE10C7" w14:textId="77777777" w:rsidR="00567E18" w:rsidRDefault="00567E18">
      <w:pPr>
        <w:pStyle w:val="BodyText"/>
        <w:spacing w:before="11"/>
        <w:rPr>
          <w:sz w:val="23"/>
        </w:rPr>
      </w:pPr>
    </w:p>
    <w:p w14:paraId="29068DBE" w14:textId="77777777" w:rsidR="00567E18" w:rsidRDefault="00C27212">
      <w:pPr>
        <w:pStyle w:val="BodyText"/>
        <w:tabs>
          <w:tab w:val="left" w:pos="4421"/>
        </w:tabs>
        <w:spacing w:before="1"/>
        <w:ind w:left="1541"/>
      </w:pPr>
      <w:r>
        <w:rPr>
          <w:color w:val="585858"/>
        </w:rPr>
        <w:t>Date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report:</w:t>
      </w:r>
      <w:r>
        <w:rPr>
          <w:color w:val="585858"/>
        </w:rPr>
        <w:tab/>
      </w:r>
      <w:r>
        <w:rPr>
          <w:color w:val="585858"/>
        </w:rPr>
        <w:t>[Insert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date]</w:t>
      </w:r>
    </w:p>
    <w:p w14:paraId="7B7877A1" w14:textId="77777777" w:rsidR="00567E18" w:rsidRDefault="00567E18">
      <w:pPr>
        <w:sectPr w:rsidR="00567E18">
          <w:pgSz w:w="12240" w:h="15840"/>
          <w:pgMar w:top="1500" w:right="680" w:bottom="280" w:left="720" w:header="720" w:footer="720" w:gutter="0"/>
          <w:cols w:space="720"/>
        </w:sectPr>
      </w:pPr>
    </w:p>
    <w:p w14:paraId="579251E0" w14:textId="77777777" w:rsidR="00567E18" w:rsidRDefault="00567E18">
      <w:pPr>
        <w:pStyle w:val="BodyText"/>
        <w:spacing w:before="5"/>
        <w:rPr>
          <w:sz w:val="13"/>
        </w:rPr>
      </w:pPr>
    </w:p>
    <w:p w14:paraId="235BD7EB" w14:textId="77777777" w:rsidR="00567E18" w:rsidRDefault="00C27212">
      <w:pPr>
        <w:pStyle w:val="Heading1"/>
        <w:tabs>
          <w:tab w:val="left" w:pos="10602"/>
        </w:tabs>
        <w:ind w:left="206"/>
      </w:pPr>
      <w:r>
        <w:rPr>
          <w:color w:val="FFFFFF"/>
          <w:spacing w:val="-7"/>
          <w:shd w:val="clear" w:color="auto" w:fill="7C95AC"/>
        </w:rPr>
        <w:t xml:space="preserve"> </w:t>
      </w:r>
      <w:r>
        <w:rPr>
          <w:color w:val="FFFFFF"/>
          <w:spacing w:val="-1"/>
          <w:shd w:val="clear" w:color="auto" w:fill="7C95AC"/>
        </w:rPr>
        <w:t>TABLE</w:t>
      </w:r>
      <w:r>
        <w:rPr>
          <w:color w:val="FFFFFF"/>
          <w:spacing w:val="-22"/>
          <w:shd w:val="clear" w:color="auto" w:fill="7C95AC"/>
        </w:rPr>
        <w:t xml:space="preserve"> </w:t>
      </w:r>
      <w:r>
        <w:rPr>
          <w:color w:val="FFFFFF"/>
          <w:spacing w:val="-1"/>
          <w:shd w:val="clear" w:color="auto" w:fill="7C95AC"/>
        </w:rPr>
        <w:t>OF</w:t>
      </w:r>
      <w:r>
        <w:rPr>
          <w:color w:val="FFFFFF"/>
          <w:spacing w:val="-8"/>
          <w:shd w:val="clear" w:color="auto" w:fill="7C95AC"/>
        </w:rPr>
        <w:t xml:space="preserve"> </w:t>
      </w:r>
      <w:r>
        <w:rPr>
          <w:color w:val="FFFFFF"/>
          <w:shd w:val="clear" w:color="auto" w:fill="7C95AC"/>
        </w:rPr>
        <w:t>CONTENTS</w:t>
      </w:r>
      <w:r>
        <w:rPr>
          <w:color w:val="FFFFFF"/>
          <w:shd w:val="clear" w:color="auto" w:fill="7C95AC"/>
        </w:rPr>
        <w:tab/>
      </w:r>
    </w:p>
    <w:p w14:paraId="1577082C" w14:textId="77777777" w:rsidR="00567E18" w:rsidRDefault="00567E18">
      <w:pPr>
        <w:pStyle w:val="BodyText"/>
        <w:rPr>
          <w:sz w:val="20"/>
        </w:rPr>
      </w:pPr>
    </w:p>
    <w:p w14:paraId="1281437F" w14:textId="77777777" w:rsidR="00567E18" w:rsidRDefault="00567E18">
      <w:pPr>
        <w:pStyle w:val="BodyText"/>
        <w:spacing w:before="9"/>
        <w:rPr>
          <w:sz w:val="20"/>
        </w:rPr>
      </w:pPr>
    </w:p>
    <w:p w14:paraId="04072BDE" w14:textId="77777777" w:rsidR="00567E18" w:rsidRDefault="00C27212">
      <w:pPr>
        <w:tabs>
          <w:tab w:val="left" w:pos="10581"/>
        </w:tabs>
        <w:spacing w:before="57"/>
        <w:ind w:left="244"/>
      </w:pPr>
      <w:hyperlink w:anchor="_bookmark0" w:history="1">
        <w:r>
          <w:rPr>
            <w:color w:val="585858"/>
            <w:spacing w:val="-6"/>
            <w:shd w:val="clear" w:color="auto" w:fill="7C95AC"/>
          </w:rPr>
          <w:t>EXECUTIVE</w:t>
        </w:r>
        <w:r>
          <w:rPr>
            <w:color w:val="585858"/>
            <w:spacing w:val="-14"/>
            <w:shd w:val="clear" w:color="auto" w:fill="7C95AC"/>
          </w:rPr>
          <w:t xml:space="preserve"> </w:t>
        </w:r>
        <w:r>
          <w:rPr>
            <w:color w:val="585858"/>
            <w:spacing w:val="-6"/>
            <w:shd w:val="clear" w:color="auto" w:fill="7C95AC"/>
          </w:rPr>
          <w:t>SUMMARY</w:t>
        </w:r>
        <w:r>
          <w:rPr>
            <w:color w:val="585858"/>
            <w:spacing w:val="-6"/>
            <w:u w:val="single" w:color="575757"/>
          </w:rPr>
          <w:tab/>
        </w:r>
        <w:r>
          <w:rPr>
            <w:color w:val="585858"/>
          </w:rPr>
          <w:t>1</w:t>
        </w:r>
      </w:hyperlink>
    </w:p>
    <w:p w14:paraId="222A9720" w14:textId="77777777" w:rsidR="00567E18" w:rsidRDefault="00C27212">
      <w:pPr>
        <w:pStyle w:val="ListParagraph"/>
        <w:numPr>
          <w:ilvl w:val="0"/>
          <w:numId w:val="2"/>
        </w:numPr>
        <w:tabs>
          <w:tab w:val="left" w:pos="763"/>
          <w:tab w:val="left" w:pos="764"/>
          <w:tab w:val="left" w:pos="10581"/>
        </w:tabs>
        <w:spacing w:before="101"/>
      </w:pPr>
      <w:hyperlink w:anchor="_bookmark1" w:history="1">
        <w:r>
          <w:rPr>
            <w:color w:val="585858"/>
          </w:rPr>
          <w:t>Summary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of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adopted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values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1</w:t>
        </w:r>
      </w:hyperlink>
    </w:p>
    <w:p w14:paraId="56F4784C" w14:textId="77777777" w:rsidR="00567E18" w:rsidRDefault="00C27212">
      <w:pPr>
        <w:pStyle w:val="ListParagraph"/>
        <w:numPr>
          <w:ilvl w:val="0"/>
          <w:numId w:val="2"/>
        </w:numPr>
        <w:tabs>
          <w:tab w:val="left" w:pos="763"/>
          <w:tab w:val="left" w:pos="764"/>
          <w:tab w:val="left" w:pos="10581"/>
        </w:tabs>
        <w:spacing w:before="98" w:line="331" w:lineRule="auto"/>
        <w:ind w:left="244" w:right="144" w:firstLine="79"/>
      </w:pPr>
      <w:hyperlink w:anchor="_bookmark2" w:history="1">
        <w:r>
          <w:rPr>
            <w:color w:val="585858"/>
          </w:rPr>
          <w:t>Matters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of agreement</w:t>
        </w:r>
        <w:r>
          <w:rPr>
            <w:color w:val="585858"/>
            <w:spacing w:val="1"/>
          </w:rPr>
          <w:t xml:space="preserve"> </w:t>
        </w:r>
        <w:r>
          <w:rPr>
            <w:color w:val="585858"/>
          </w:rPr>
          <w:t>and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disagreement</w:t>
        </w:r>
        <w:r>
          <w:rPr>
            <w:color w:val="585858"/>
            <w:u w:val="single" w:color="575757"/>
          </w:rPr>
          <w:tab/>
        </w:r>
        <w:r>
          <w:rPr>
            <w:color w:val="585858"/>
            <w:spacing w:val="-4"/>
          </w:rPr>
          <w:t>1</w:t>
        </w:r>
      </w:hyperlink>
      <w:r>
        <w:rPr>
          <w:color w:val="585858"/>
          <w:spacing w:val="-47"/>
        </w:rPr>
        <w:t xml:space="preserve"> </w:t>
      </w:r>
      <w:hyperlink w:anchor="_bookmark3" w:history="1">
        <w:r>
          <w:rPr>
            <w:color w:val="585858"/>
            <w:spacing w:val="-7"/>
            <w:shd w:val="clear" w:color="auto" w:fill="7C95AC"/>
          </w:rPr>
          <w:t>SUBJECT</w:t>
        </w:r>
        <w:r>
          <w:rPr>
            <w:color w:val="585858"/>
            <w:spacing w:val="-13"/>
            <w:shd w:val="clear" w:color="auto" w:fill="7C95AC"/>
          </w:rPr>
          <w:t xml:space="preserve"> </w:t>
        </w:r>
        <w:r>
          <w:rPr>
            <w:color w:val="585858"/>
            <w:spacing w:val="-7"/>
            <w:shd w:val="clear" w:color="auto" w:fill="7C95AC"/>
          </w:rPr>
          <w:t>PROPERTY</w:t>
        </w:r>
        <w:r>
          <w:rPr>
            <w:color w:val="585858"/>
            <w:spacing w:val="-7"/>
            <w:u w:val="single" w:color="575757"/>
          </w:rPr>
          <w:tab/>
        </w:r>
        <w:r>
          <w:rPr>
            <w:color w:val="585858"/>
            <w:spacing w:val="-4"/>
          </w:rPr>
          <w:t>3</w:t>
        </w:r>
      </w:hyperlink>
    </w:p>
    <w:p w14:paraId="7BB7D4FF" w14:textId="77777777" w:rsidR="00567E18" w:rsidRDefault="00C27212">
      <w:pPr>
        <w:pStyle w:val="ListParagraph"/>
        <w:numPr>
          <w:ilvl w:val="0"/>
          <w:numId w:val="2"/>
        </w:numPr>
        <w:tabs>
          <w:tab w:val="left" w:pos="439"/>
          <w:tab w:val="left" w:pos="764"/>
          <w:tab w:val="left" w:pos="10257"/>
        </w:tabs>
        <w:spacing w:line="267" w:lineRule="exact"/>
        <w:ind w:right="144" w:hanging="764"/>
        <w:jc w:val="right"/>
      </w:pPr>
      <w:hyperlink w:anchor="_bookmark4" w:history="1">
        <w:r>
          <w:rPr>
            <w:color w:val="585858"/>
          </w:rPr>
          <w:t>Summary</w:t>
        </w:r>
        <w:r>
          <w:rPr>
            <w:color w:val="585858"/>
            <w:spacing w:val="-4"/>
          </w:rPr>
          <w:t xml:space="preserve"> </w:t>
        </w:r>
        <w:r>
          <w:rPr>
            <w:color w:val="585858"/>
          </w:rPr>
          <w:t>of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subject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property</w:t>
        </w:r>
        <w:r>
          <w:rPr>
            <w:color w:val="585858"/>
            <w:spacing w:val="1"/>
          </w:rPr>
          <w:t xml:space="preserve"> </w:t>
        </w:r>
        <w:r>
          <w:rPr>
            <w:color w:val="585858"/>
          </w:rPr>
          <w:t>–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agreed</w:t>
        </w:r>
        <w:r>
          <w:rPr>
            <w:color w:val="585858"/>
            <w:spacing w:val="-4"/>
          </w:rPr>
          <w:t xml:space="preserve"> </w:t>
        </w:r>
        <w:r>
          <w:rPr>
            <w:color w:val="585858"/>
          </w:rPr>
          <w:t>by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the</w:t>
        </w:r>
        <w:r>
          <w:rPr>
            <w:color w:val="585858"/>
            <w:spacing w:val="-1"/>
          </w:rPr>
          <w:t xml:space="preserve"> </w:t>
        </w:r>
        <w:proofErr w:type="spellStart"/>
        <w:r>
          <w:rPr>
            <w:color w:val="585858"/>
          </w:rPr>
          <w:t>experts</w:t>
        </w:r>
        <w:proofErr w:type="spellEnd"/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3</w:t>
        </w:r>
      </w:hyperlink>
    </w:p>
    <w:p w14:paraId="56732F39" w14:textId="77777777" w:rsidR="00567E18" w:rsidRDefault="00C27212">
      <w:pPr>
        <w:pStyle w:val="ListParagraph"/>
        <w:numPr>
          <w:ilvl w:val="0"/>
          <w:numId w:val="2"/>
        </w:numPr>
        <w:tabs>
          <w:tab w:val="left" w:pos="439"/>
          <w:tab w:val="left" w:pos="764"/>
          <w:tab w:val="left" w:pos="10257"/>
        </w:tabs>
        <w:spacing w:before="99"/>
        <w:ind w:right="144" w:hanging="764"/>
        <w:jc w:val="right"/>
      </w:pPr>
      <w:hyperlink w:anchor="_bookmark5" w:history="1">
        <w:r>
          <w:rPr>
            <w:color w:val="585858"/>
          </w:rPr>
          <w:t>Improvements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on the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subject</w:t>
        </w:r>
        <w:r>
          <w:rPr>
            <w:color w:val="585858"/>
            <w:spacing w:val="1"/>
          </w:rPr>
          <w:t xml:space="preserve"> </w:t>
        </w:r>
        <w:r>
          <w:rPr>
            <w:color w:val="585858"/>
          </w:rPr>
          <w:t>property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4</w:t>
        </w:r>
      </w:hyperlink>
    </w:p>
    <w:p w14:paraId="1BE78FD3" w14:textId="77777777" w:rsidR="00567E18" w:rsidRDefault="00C27212">
      <w:pPr>
        <w:pStyle w:val="ListParagraph"/>
        <w:numPr>
          <w:ilvl w:val="0"/>
          <w:numId w:val="2"/>
        </w:numPr>
        <w:tabs>
          <w:tab w:val="left" w:pos="439"/>
          <w:tab w:val="left" w:pos="764"/>
          <w:tab w:val="left" w:pos="10257"/>
        </w:tabs>
        <w:spacing w:before="101"/>
        <w:ind w:right="144" w:hanging="764"/>
        <w:jc w:val="right"/>
      </w:pPr>
      <w:hyperlink w:anchor="_bookmark6" w:history="1">
        <w:r>
          <w:rPr>
            <w:color w:val="585858"/>
          </w:rPr>
          <w:t>Highest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and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best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use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of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the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subject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property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4</w:t>
        </w:r>
      </w:hyperlink>
    </w:p>
    <w:p w14:paraId="1D855DA2" w14:textId="77777777" w:rsidR="00567E18" w:rsidRDefault="00C27212">
      <w:pPr>
        <w:pStyle w:val="ListParagraph"/>
        <w:numPr>
          <w:ilvl w:val="1"/>
          <w:numId w:val="2"/>
        </w:numPr>
        <w:tabs>
          <w:tab w:val="left" w:pos="386"/>
          <w:tab w:val="left" w:pos="9757"/>
        </w:tabs>
        <w:spacing w:before="99"/>
        <w:ind w:right="144" w:hanging="1209"/>
        <w:jc w:val="right"/>
      </w:pPr>
      <w:hyperlink w:anchor="_bookmark7" w:history="1">
        <w:r>
          <w:rPr>
            <w:color w:val="585858"/>
          </w:rPr>
          <w:t>Highest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and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best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use is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agreed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4</w:t>
        </w:r>
      </w:hyperlink>
    </w:p>
    <w:p w14:paraId="2065CA5F" w14:textId="77777777" w:rsidR="00567E18" w:rsidRDefault="00C27212">
      <w:pPr>
        <w:pStyle w:val="ListParagraph"/>
        <w:numPr>
          <w:ilvl w:val="1"/>
          <w:numId w:val="2"/>
        </w:numPr>
        <w:tabs>
          <w:tab w:val="left" w:pos="386"/>
          <w:tab w:val="left" w:pos="9757"/>
        </w:tabs>
        <w:spacing w:before="101"/>
        <w:ind w:right="144" w:hanging="1209"/>
        <w:jc w:val="right"/>
      </w:pPr>
      <w:hyperlink w:anchor="_bookmark8" w:history="1">
        <w:r>
          <w:rPr>
            <w:color w:val="585858"/>
          </w:rPr>
          <w:t>[Insert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Appellant’s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name]’s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expert</w:t>
        </w:r>
        <w:r>
          <w:rPr>
            <w:rFonts w:ascii="Times New Roman" w:hAnsi="Times New Roman"/>
            <w:color w:val="585858"/>
            <w:u w:val="single" w:color="575757"/>
          </w:rPr>
          <w:tab/>
        </w:r>
        <w:r>
          <w:rPr>
            <w:color w:val="585858"/>
          </w:rPr>
          <w:t>4</w:t>
        </w:r>
      </w:hyperlink>
    </w:p>
    <w:p w14:paraId="7C117307" w14:textId="77777777" w:rsidR="00567E18" w:rsidRDefault="00C27212">
      <w:pPr>
        <w:pStyle w:val="ListParagraph"/>
        <w:numPr>
          <w:ilvl w:val="1"/>
          <w:numId w:val="2"/>
        </w:numPr>
        <w:tabs>
          <w:tab w:val="left" w:pos="386"/>
          <w:tab w:val="left" w:pos="9757"/>
        </w:tabs>
        <w:spacing w:before="99"/>
        <w:ind w:right="144" w:hanging="1209"/>
        <w:jc w:val="right"/>
      </w:pPr>
      <w:hyperlink w:anchor="_bookmark9" w:history="1">
        <w:r>
          <w:rPr>
            <w:color w:val="585858"/>
          </w:rPr>
          <w:t>Valuer-General’s</w:t>
        </w:r>
        <w:r>
          <w:rPr>
            <w:color w:val="585858"/>
            <w:spacing w:val="-5"/>
          </w:rPr>
          <w:t xml:space="preserve"> </w:t>
        </w:r>
        <w:r>
          <w:rPr>
            <w:color w:val="585858"/>
          </w:rPr>
          <w:t>expert</w:t>
        </w:r>
        <w:r>
          <w:rPr>
            <w:rFonts w:ascii="Times New Roman" w:hAnsi="Times New Roman"/>
            <w:color w:val="585858"/>
            <w:u w:val="single" w:color="575757"/>
          </w:rPr>
          <w:tab/>
        </w:r>
        <w:r>
          <w:rPr>
            <w:color w:val="585858"/>
          </w:rPr>
          <w:t>4</w:t>
        </w:r>
      </w:hyperlink>
    </w:p>
    <w:p w14:paraId="4476CF8D" w14:textId="77777777" w:rsidR="00567E18" w:rsidRDefault="00C27212">
      <w:pPr>
        <w:pStyle w:val="ListParagraph"/>
        <w:numPr>
          <w:ilvl w:val="1"/>
          <w:numId w:val="2"/>
        </w:numPr>
        <w:tabs>
          <w:tab w:val="left" w:pos="386"/>
          <w:tab w:val="left" w:pos="9757"/>
        </w:tabs>
        <w:spacing w:before="101"/>
        <w:ind w:right="144" w:hanging="1209"/>
        <w:jc w:val="right"/>
      </w:pPr>
      <w:hyperlink w:anchor="_bookmark10" w:history="1">
        <w:r>
          <w:rPr>
            <w:color w:val="585858"/>
          </w:rPr>
          <w:t>Summary [</w:t>
        </w:r>
        <w:r>
          <w:rPr>
            <w:i/>
            <w:color w:val="585858"/>
          </w:rPr>
          <w:t>use table,</w:t>
        </w:r>
        <w:r>
          <w:rPr>
            <w:i/>
            <w:color w:val="585858"/>
            <w:spacing w:val="1"/>
          </w:rPr>
          <w:t xml:space="preserve"> </w:t>
        </w:r>
        <w:r>
          <w:rPr>
            <w:i/>
            <w:color w:val="585858"/>
          </w:rPr>
          <w:t>if</w:t>
        </w:r>
        <w:r>
          <w:rPr>
            <w:i/>
            <w:color w:val="585858"/>
            <w:spacing w:val="-5"/>
          </w:rPr>
          <w:t xml:space="preserve"> </w:t>
        </w:r>
        <w:r>
          <w:rPr>
            <w:i/>
            <w:color w:val="585858"/>
          </w:rPr>
          <w:t>applicable</w:t>
        </w:r>
        <w:r>
          <w:rPr>
            <w:color w:val="585858"/>
          </w:rPr>
          <w:t>]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4</w:t>
        </w:r>
      </w:hyperlink>
    </w:p>
    <w:p w14:paraId="1D051F61" w14:textId="77777777" w:rsidR="00567E18" w:rsidRDefault="00C27212">
      <w:pPr>
        <w:pStyle w:val="ListParagraph"/>
        <w:numPr>
          <w:ilvl w:val="0"/>
          <w:numId w:val="2"/>
        </w:numPr>
        <w:tabs>
          <w:tab w:val="left" w:pos="439"/>
          <w:tab w:val="left" w:pos="764"/>
          <w:tab w:val="left" w:pos="10257"/>
        </w:tabs>
        <w:spacing w:before="101"/>
        <w:ind w:right="144" w:hanging="764"/>
        <w:jc w:val="right"/>
      </w:pPr>
      <w:hyperlink w:anchor="_bookmark11" w:history="1">
        <w:r>
          <w:rPr>
            <w:color w:val="585858"/>
          </w:rPr>
          <w:t>Analysis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of highest and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best use [</w:t>
        </w:r>
        <w:r>
          <w:rPr>
            <w:i/>
            <w:color w:val="585858"/>
          </w:rPr>
          <w:t>if</w:t>
        </w:r>
        <w:r>
          <w:rPr>
            <w:i/>
            <w:color w:val="585858"/>
            <w:spacing w:val="-3"/>
          </w:rPr>
          <w:t xml:space="preserve"> </w:t>
        </w:r>
        <w:r>
          <w:rPr>
            <w:i/>
            <w:color w:val="585858"/>
          </w:rPr>
          <w:t>relevant</w:t>
        </w:r>
        <w:r>
          <w:rPr>
            <w:color w:val="585858"/>
          </w:rPr>
          <w:t>]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–</w:t>
        </w:r>
        <w:r>
          <w:rPr>
            <w:color w:val="585858"/>
            <w:spacing w:val="1"/>
          </w:rPr>
          <w:t xml:space="preserve"> </w:t>
        </w:r>
        <w:r>
          <w:rPr>
            <w:color w:val="585858"/>
          </w:rPr>
          <w:t>Issue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1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4</w:t>
        </w:r>
      </w:hyperlink>
    </w:p>
    <w:p w14:paraId="689186D4" w14:textId="77777777" w:rsidR="00567E18" w:rsidRDefault="00C27212">
      <w:pPr>
        <w:pStyle w:val="ListParagraph"/>
        <w:numPr>
          <w:ilvl w:val="0"/>
          <w:numId w:val="2"/>
        </w:numPr>
        <w:tabs>
          <w:tab w:val="left" w:pos="439"/>
          <w:tab w:val="left" w:pos="764"/>
          <w:tab w:val="left" w:pos="10257"/>
        </w:tabs>
        <w:spacing w:before="99"/>
        <w:ind w:right="144" w:hanging="764"/>
        <w:jc w:val="right"/>
      </w:pPr>
      <w:hyperlink w:anchor="_bookmark12" w:history="1">
        <w:r>
          <w:rPr>
            <w:i/>
            <w:color w:val="585858"/>
          </w:rPr>
          <w:t>Insert</w:t>
        </w:r>
        <w:r>
          <w:rPr>
            <w:i/>
            <w:color w:val="585858"/>
            <w:spacing w:val="-2"/>
          </w:rPr>
          <w:t xml:space="preserve"> </w:t>
        </w:r>
        <w:r>
          <w:rPr>
            <w:i/>
            <w:color w:val="585858"/>
          </w:rPr>
          <w:t>any</w:t>
        </w:r>
        <w:r>
          <w:rPr>
            <w:i/>
            <w:color w:val="585858"/>
            <w:spacing w:val="-2"/>
          </w:rPr>
          <w:t xml:space="preserve"> </w:t>
        </w:r>
        <w:r>
          <w:rPr>
            <w:i/>
            <w:color w:val="585858"/>
          </w:rPr>
          <w:t>other</w:t>
        </w:r>
        <w:r>
          <w:rPr>
            <w:i/>
            <w:color w:val="585858"/>
            <w:spacing w:val="-4"/>
          </w:rPr>
          <w:t xml:space="preserve"> </w:t>
        </w:r>
        <w:r>
          <w:rPr>
            <w:i/>
            <w:color w:val="585858"/>
          </w:rPr>
          <w:t>discrete</w:t>
        </w:r>
        <w:r>
          <w:rPr>
            <w:i/>
            <w:color w:val="585858"/>
            <w:spacing w:val="-1"/>
          </w:rPr>
          <w:t xml:space="preserve"> </w:t>
        </w:r>
        <w:r>
          <w:rPr>
            <w:i/>
            <w:color w:val="585858"/>
          </w:rPr>
          <w:t>issue</w:t>
        </w:r>
        <w:r>
          <w:rPr>
            <w:i/>
            <w:color w:val="585858"/>
            <w:spacing w:val="-2"/>
          </w:rPr>
          <w:t xml:space="preserve"> </w:t>
        </w:r>
        <w:proofErr w:type="gramStart"/>
        <w:r>
          <w:rPr>
            <w:i/>
            <w:color w:val="585858"/>
          </w:rPr>
          <w:t>e.g.</w:t>
        </w:r>
        <w:proofErr w:type="gramEnd"/>
        <w:r>
          <w:rPr>
            <w:i/>
            <w:color w:val="585858"/>
            <w:spacing w:val="-3"/>
          </w:rPr>
          <w:t xml:space="preserve"> </w:t>
        </w:r>
        <w:r>
          <w:rPr>
            <w:i/>
            <w:color w:val="585858"/>
          </w:rPr>
          <w:t>site</w:t>
        </w:r>
        <w:r>
          <w:rPr>
            <w:i/>
            <w:color w:val="585858"/>
            <w:spacing w:val="-3"/>
          </w:rPr>
          <w:t xml:space="preserve"> </w:t>
        </w:r>
        <w:r>
          <w:rPr>
            <w:i/>
            <w:color w:val="585858"/>
          </w:rPr>
          <w:t>improvement</w:t>
        </w:r>
        <w:r>
          <w:rPr>
            <w:i/>
            <w:color w:val="585858"/>
            <w:spacing w:val="-1"/>
          </w:rPr>
          <w:t xml:space="preserve"> </w:t>
        </w:r>
        <w:r>
          <w:rPr>
            <w:i/>
            <w:color w:val="585858"/>
          </w:rPr>
          <w:t>deductions</w:t>
        </w:r>
        <w:r>
          <w:rPr>
            <w:i/>
            <w:color w:val="585858"/>
            <w:u w:val="single" w:color="575757"/>
          </w:rPr>
          <w:tab/>
        </w:r>
        <w:r>
          <w:rPr>
            <w:color w:val="585858"/>
          </w:rPr>
          <w:t>5</w:t>
        </w:r>
      </w:hyperlink>
    </w:p>
    <w:p w14:paraId="31EE74DE" w14:textId="77777777" w:rsidR="00567E18" w:rsidRDefault="00C27212">
      <w:pPr>
        <w:pStyle w:val="ListParagraph"/>
        <w:numPr>
          <w:ilvl w:val="1"/>
          <w:numId w:val="2"/>
        </w:numPr>
        <w:tabs>
          <w:tab w:val="left" w:pos="386"/>
          <w:tab w:val="left" w:pos="9757"/>
        </w:tabs>
        <w:spacing w:before="101"/>
        <w:ind w:right="144" w:hanging="1209"/>
        <w:jc w:val="right"/>
      </w:pPr>
      <w:hyperlink w:anchor="_bookmark13" w:history="1">
        <w:r>
          <w:rPr>
            <w:color w:val="585858"/>
          </w:rPr>
          <w:t>[Insert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Appellant’s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name]’s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expert</w:t>
        </w:r>
        <w:r>
          <w:rPr>
            <w:rFonts w:ascii="Times New Roman" w:hAnsi="Times New Roman"/>
            <w:color w:val="585858"/>
            <w:u w:val="single" w:color="575757"/>
          </w:rPr>
          <w:tab/>
        </w:r>
        <w:r>
          <w:rPr>
            <w:color w:val="585858"/>
          </w:rPr>
          <w:t>5</w:t>
        </w:r>
      </w:hyperlink>
    </w:p>
    <w:p w14:paraId="24063A2C" w14:textId="77777777" w:rsidR="00567E18" w:rsidRDefault="00C27212">
      <w:pPr>
        <w:pStyle w:val="ListParagraph"/>
        <w:numPr>
          <w:ilvl w:val="1"/>
          <w:numId w:val="2"/>
        </w:numPr>
        <w:tabs>
          <w:tab w:val="left" w:pos="386"/>
          <w:tab w:val="left" w:pos="9757"/>
        </w:tabs>
        <w:spacing w:before="98"/>
        <w:ind w:right="144" w:hanging="1209"/>
        <w:jc w:val="right"/>
      </w:pPr>
      <w:hyperlink w:anchor="_bookmark14" w:history="1">
        <w:r>
          <w:rPr>
            <w:color w:val="585858"/>
          </w:rPr>
          <w:t>Valuer-General’s</w:t>
        </w:r>
        <w:r>
          <w:rPr>
            <w:color w:val="585858"/>
            <w:spacing w:val="-5"/>
          </w:rPr>
          <w:t xml:space="preserve"> </w:t>
        </w:r>
        <w:r>
          <w:rPr>
            <w:color w:val="585858"/>
          </w:rPr>
          <w:t>expert</w:t>
        </w:r>
        <w:r>
          <w:rPr>
            <w:rFonts w:ascii="Times New Roman" w:hAnsi="Times New Roman"/>
            <w:color w:val="585858"/>
            <w:u w:val="single" w:color="575757"/>
          </w:rPr>
          <w:tab/>
        </w:r>
        <w:r>
          <w:rPr>
            <w:color w:val="585858"/>
          </w:rPr>
          <w:t>5</w:t>
        </w:r>
      </w:hyperlink>
    </w:p>
    <w:p w14:paraId="1DF27571" w14:textId="77777777" w:rsidR="00567E18" w:rsidRDefault="00C27212">
      <w:pPr>
        <w:pStyle w:val="ListParagraph"/>
        <w:numPr>
          <w:ilvl w:val="1"/>
          <w:numId w:val="2"/>
        </w:numPr>
        <w:tabs>
          <w:tab w:val="left" w:pos="386"/>
          <w:tab w:val="left" w:pos="9757"/>
        </w:tabs>
        <w:spacing w:before="101"/>
        <w:ind w:right="144" w:hanging="1209"/>
        <w:jc w:val="right"/>
      </w:pPr>
      <w:hyperlink w:anchor="_bookmark15" w:history="1">
        <w:r>
          <w:rPr>
            <w:color w:val="585858"/>
          </w:rPr>
          <w:t>Impact</w:t>
        </w:r>
        <w:r>
          <w:rPr>
            <w:color w:val="585858"/>
            <w:spacing w:val="-4"/>
          </w:rPr>
          <w:t xml:space="preserve"> </w:t>
        </w:r>
        <w:r>
          <w:rPr>
            <w:color w:val="585858"/>
          </w:rPr>
          <w:t>of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disagreement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5</w:t>
        </w:r>
      </w:hyperlink>
    </w:p>
    <w:p w14:paraId="79902027" w14:textId="77777777" w:rsidR="00567E18" w:rsidRDefault="00C27212">
      <w:pPr>
        <w:pStyle w:val="ListParagraph"/>
        <w:numPr>
          <w:ilvl w:val="1"/>
          <w:numId w:val="2"/>
        </w:numPr>
        <w:tabs>
          <w:tab w:val="left" w:pos="386"/>
          <w:tab w:val="left" w:pos="10581"/>
        </w:tabs>
        <w:spacing w:before="99" w:line="331" w:lineRule="auto"/>
        <w:ind w:left="244" w:right="144" w:firstLine="578"/>
        <w:jc w:val="right"/>
      </w:pPr>
      <w:hyperlink w:anchor="_bookmark16" w:history="1">
        <w:r>
          <w:rPr>
            <w:color w:val="585858"/>
          </w:rPr>
          <w:t>Alternative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approaches</w:t>
        </w:r>
        <w:r>
          <w:rPr>
            <w:color w:val="585858"/>
            <w:u w:val="single" w:color="575757"/>
          </w:rPr>
          <w:tab/>
        </w:r>
        <w:r>
          <w:rPr>
            <w:color w:val="585858"/>
            <w:spacing w:val="-4"/>
          </w:rPr>
          <w:t>5</w:t>
        </w:r>
      </w:hyperlink>
      <w:r>
        <w:rPr>
          <w:color w:val="585858"/>
          <w:spacing w:val="-47"/>
        </w:rPr>
        <w:t xml:space="preserve"> </w:t>
      </w:r>
      <w:hyperlink w:anchor="_bookmark17" w:history="1">
        <w:r>
          <w:rPr>
            <w:color w:val="585858"/>
            <w:spacing w:val="-7"/>
            <w:shd w:val="clear" w:color="auto" w:fill="7C95AC"/>
          </w:rPr>
          <w:t>SALES</w:t>
        </w:r>
        <w:r>
          <w:rPr>
            <w:color w:val="585858"/>
            <w:spacing w:val="-12"/>
            <w:shd w:val="clear" w:color="auto" w:fill="7C95AC"/>
          </w:rPr>
          <w:t xml:space="preserve"> </w:t>
        </w:r>
        <w:r>
          <w:rPr>
            <w:color w:val="585858"/>
            <w:spacing w:val="-7"/>
            <w:shd w:val="clear" w:color="auto" w:fill="7C95AC"/>
          </w:rPr>
          <w:t>COMPARISON</w:t>
        </w:r>
        <w:r>
          <w:rPr>
            <w:color w:val="585858"/>
            <w:spacing w:val="-7"/>
            <w:u w:val="single" w:color="575757"/>
          </w:rPr>
          <w:tab/>
        </w:r>
        <w:r>
          <w:rPr>
            <w:color w:val="585858"/>
            <w:spacing w:val="-4"/>
          </w:rPr>
          <w:t>6</w:t>
        </w:r>
      </w:hyperlink>
    </w:p>
    <w:p w14:paraId="292E6989" w14:textId="77777777" w:rsidR="00567E18" w:rsidRDefault="00C27212">
      <w:pPr>
        <w:pStyle w:val="ListParagraph"/>
        <w:numPr>
          <w:ilvl w:val="0"/>
          <w:numId w:val="2"/>
        </w:numPr>
        <w:tabs>
          <w:tab w:val="left" w:pos="439"/>
          <w:tab w:val="left" w:pos="764"/>
          <w:tab w:val="left" w:pos="10257"/>
        </w:tabs>
        <w:spacing w:line="264" w:lineRule="exact"/>
        <w:ind w:right="144" w:hanging="764"/>
        <w:jc w:val="right"/>
      </w:pPr>
      <w:hyperlink w:anchor="_bookmark18" w:history="1">
        <w:r>
          <w:rPr>
            <w:color w:val="585858"/>
          </w:rPr>
          <w:t>Sales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comparison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table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6</w:t>
        </w:r>
      </w:hyperlink>
    </w:p>
    <w:p w14:paraId="74937FDD" w14:textId="77777777" w:rsidR="00567E18" w:rsidRDefault="00C27212">
      <w:pPr>
        <w:pStyle w:val="ListParagraph"/>
        <w:numPr>
          <w:ilvl w:val="0"/>
          <w:numId w:val="2"/>
        </w:numPr>
        <w:tabs>
          <w:tab w:val="left" w:pos="439"/>
          <w:tab w:val="left" w:pos="764"/>
          <w:tab w:val="left" w:pos="10257"/>
        </w:tabs>
        <w:spacing w:before="101"/>
        <w:ind w:right="144" w:hanging="764"/>
        <w:jc w:val="right"/>
      </w:pPr>
      <w:hyperlink w:anchor="_bookmark19" w:history="1">
        <w:r>
          <w:rPr>
            <w:color w:val="585858"/>
          </w:rPr>
          <w:t>Sales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analysis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8</w:t>
        </w:r>
      </w:hyperlink>
    </w:p>
    <w:p w14:paraId="599D2BFB" w14:textId="77777777" w:rsidR="00567E18" w:rsidRDefault="00C27212" w:rsidP="00C27212">
      <w:pPr>
        <w:pStyle w:val="ListParagraph"/>
        <w:numPr>
          <w:ilvl w:val="1"/>
          <w:numId w:val="2"/>
        </w:numPr>
        <w:tabs>
          <w:tab w:val="left" w:pos="386"/>
          <w:tab w:val="left" w:pos="426"/>
        </w:tabs>
        <w:spacing w:before="101"/>
        <w:ind w:left="9781" w:right="144" w:hanging="9781"/>
        <w:jc w:val="right"/>
      </w:pPr>
      <w:hyperlink w:anchor="_bookmark20" w:history="1">
        <w:r>
          <w:rPr>
            <w:color w:val="585858"/>
          </w:rPr>
          <w:t>Sale</w:t>
        </w:r>
        <w:r>
          <w:rPr>
            <w:color w:val="585858"/>
            <w:spacing w:val="-4"/>
          </w:rPr>
          <w:t xml:space="preserve"> </w:t>
        </w:r>
        <w:r>
          <w:rPr>
            <w:color w:val="585858"/>
          </w:rPr>
          <w:t>1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8</w:t>
        </w:r>
      </w:hyperlink>
    </w:p>
    <w:p w14:paraId="7DAD2F32" w14:textId="77777777" w:rsidR="00567E18" w:rsidRDefault="00C27212" w:rsidP="00C27212">
      <w:pPr>
        <w:pStyle w:val="ListParagraph"/>
        <w:numPr>
          <w:ilvl w:val="1"/>
          <w:numId w:val="2"/>
        </w:numPr>
        <w:tabs>
          <w:tab w:val="left" w:pos="10581"/>
        </w:tabs>
        <w:spacing w:before="99" w:line="331" w:lineRule="auto"/>
        <w:ind w:left="244" w:right="144" w:firstLine="578"/>
        <w:jc w:val="right"/>
      </w:pPr>
      <w:hyperlink w:anchor="_bookmark21" w:history="1">
        <w:r>
          <w:rPr>
            <w:color w:val="585858"/>
          </w:rPr>
          <w:t>S</w:t>
        </w:r>
        <w:r>
          <w:rPr>
            <w:color w:val="585858"/>
          </w:rPr>
          <w:t>a</w:t>
        </w:r>
        <w:r>
          <w:rPr>
            <w:color w:val="585858"/>
          </w:rPr>
          <w:t>le</w:t>
        </w:r>
        <w:r>
          <w:rPr>
            <w:color w:val="585858"/>
            <w:spacing w:val="-4"/>
          </w:rPr>
          <w:t xml:space="preserve"> </w:t>
        </w:r>
        <w:r>
          <w:rPr>
            <w:color w:val="585858"/>
          </w:rPr>
          <w:t>2</w:t>
        </w:r>
        <w:r>
          <w:rPr>
            <w:color w:val="585858"/>
            <w:u w:val="single" w:color="575757"/>
          </w:rPr>
          <w:tab/>
        </w:r>
        <w:r>
          <w:rPr>
            <w:color w:val="585858"/>
            <w:spacing w:val="-4"/>
          </w:rPr>
          <w:t>8</w:t>
        </w:r>
      </w:hyperlink>
      <w:r>
        <w:rPr>
          <w:color w:val="585858"/>
          <w:spacing w:val="-47"/>
        </w:rPr>
        <w:t xml:space="preserve"> </w:t>
      </w:r>
      <w:hyperlink w:anchor="_bookmark22" w:history="1">
        <w:r>
          <w:rPr>
            <w:color w:val="585858"/>
            <w:shd w:val="clear" w:color="auto" w:fill="7C95AC"/>
          </w:rPr>
          <w:t>VALUATION</w:t>
        </w:r>
        <w:r>
          <w:rPr>
            <w:color w:val="585858"/>
            <w:u w:val="single" w:color="575757"/>
          </w:rPr>
          <w:tab/>
        </w:r>
        <w:r>
          <w:rPr>
            <w:color w:val="585858"/>
            <w:spacing w:val="-4"/>
          </w:rPr>
          <w:t>9</w:t>
        </w:r>
      </w:hyperlink>
    </w:p>
    <w:p w14:paraId="77F88A65" w14:textId="77777777" w:rsidR="00567E18" w:rsidRDefault="00C27212">
      <w:pPr>
        <w:pStyle w:val="ListParagraph"/>
        <w:numPr>
          <w:ilvl w:val="0"/>
          <w:numId w:val="2"/>
        </w:numPr>
        <w:tabs>
          <w:tab w:val="left" w:pos="984"/>
          <w:tab w:val="left" w:pos="985"/>
          <w:tab w:val="left" w:pos="10468"/>
          <w:tab w:val="left" w:pos="10581"/>
        </w:tabs>
        <w:spacing w:line="331" w:lineRule="auto"/>
        <w:ind w:left="244" w:right="144" w:firstLine="79"/>
      </w:pPr>
      <w:hyperlink w:anchor="_bookmark23" w:history="1">
        <w:r>
          <w:rPr>
            <w:color w:val="585858"/>
          </w:rPr>
          <w:t>Valuation</w:t>
        </w:r>
        <w:r>
          <w:rPr>
            <w:color w:val="585858"/>
            <w:u w:val="single" w:color="575757"/>
          </w:rPr>
          <w:tab/>
        </w:r>
        <w:r>
          <w:rPr>
            <w:color w:val="585858"/>
            <w:u w:val="single" w:color="575757"/>
          </w:rPr>
          <w:tab/>
        </w:r>
        <w:r>
          <w:rPr>
            <w:color w:val="585858"/>
            <w:spacing w:val="-4"/>
          </w:rPr>
          <w:t>9</w:t>
        </w:r>
      </w:hyperlink>
      <w:r>
        <w:rPr>
          <w:color w:val="585858"/>
          <w:spacing w:val="-47"/>
        </w:rPr>
        <w:t xml:space="preserve"> </w:t>
      </w:r>
      <w:hyperlink w:anchor="_bookmark24" w:history="1">
        <w:r>
          <w:rPr>
            <w:color w:val="585858"/>
            <w:shd w:val="clear" w:color="auto" w:fill="7C95AC"/>
          </w:rPr>
          <w:t>ANNEXURES</w:t>
        </w:r>
        <w:r>
          <w:rPr>
            <w:color w:val="585858"/>
            <w:u w:val="single" w:color="575757"/>
          </w:rPr>
          <w:tab/>
        </w:r>
        <w:r>
          <w:rPr>
            <w:color w:val="585858"/>
            <w:spacing w:val="-1"/>
          </w:rPr>
          <w:t>10</w:t>
        </w:r>
      </w:hyperlink>
    </w:p>
    <w:p w14:paraId="14E24100" w14:textId="77777777" w:rsidR="00567E18" w:rsidRDefault="00C27212">
      <w:pPr>
        <w:pStyle w:val="ListParagraph"/>
        <w:numPr>
          <w:ilvl w:val="0"/>
          <w:numId w:val="2"/>
        </w:numPr>
        <w:tabs>
          <w:tab w:val="left" w:pos="984"/>
          <w:tab w:val="left" w:pos="985"/>
          <w:tab w:val="left" w:pos="10468"/>
        </w:tabs>
        <w:spacing w:line="265" w:lineRule="exact"/>
        <w:ind w:left="984" w:hanging="661"/>
      </w:pPr>
      <w:hyperlink w:anchor="_bookmark25" w:history="1">
        <w:r>
          <w:rPr>
            <w:color w:val="585858"/>
          </w:rPr>
          <w:t>Annexure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1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– Statement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of</w:t>
        </w:r>
        <w:r>
          <w:rPr>
            <w:color w:val="585858"/>
            <w:spacing w:val="-6"/>
          </w:rPr>
          <w:t xml:space="preserve"> </w:t>
        </w:r>
        <w:r>
          <w:rPr>
            <w:color w:val="585858"/>
          </w:rPr>
          <w:t>qualifications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and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declaration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10</w:t>
        </w:r>
      </w:hyperlink>
    </w:p>
    <w:p w14:paraId="46E45DAA" w14:textId="77777777" w:rsidR="00567E18" w:rsidRDefault="00C27212">
      <w:pPr>
        <w:pStyle w:val="ListParagraph"/>
        <w:numPr>
          <w:ilvl w:val="0"/>
          <w:numId w:val="2"/>
        </w:numPr>
        <w:tabs>
          <w:tab w:val="left" w:pos="984"/>
          <w:tab w:val="left" w:pos="985"/>
          <w:tab w:val="left" w:pos="10468"/>
        </w:tabs>
        <w:spacing w:before="97"/>
        <w:ind w:left="984" w:hanging="661"/>
      </w:pPr>
      <w:hyperlink w:anchor="_bookmark26" w:history="1">
        <w:r>
          <w:rPr>
            <w:color w:val="585858"/>
          </w:rPr>
          <w:t>Annexure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2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–</w:t>
        </w:r>
        <w:r>
          <w:rPr>
            <w:color w:val="585858"/>
            <w:spacing w:val="1"/>
          </w:rPr>
          <w:t xml:space="preserve"> </w:t>
        </w:r>
        <w:r>
          <w:rPr>
            <w:color w:val="585858"/>
          </w:rPr>
          <w:t>Brief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of instructions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12</w:t>
        </w:r>
      </w:hyperlink>
    </w:p>
    <w:p w14:paraId="41EA133B" w14:textId="77777777" w:rsidR="00567E18" w:rsidRDefault="00C27212">
      <w:pPr>
        <w:pStyle w:val="ListParagraph"/>
        <w:numPr>
          <w:ilvl w:val="0"/>
          <w:numId w:val="2"/>
        </w:numPr>
        <w:tabs>
          <w:tab w:val="left" w:pos="984"/>
          <w:tab w:val="left" w:pos="985"/>
          <w:tab w:val="left" w:pos="10468"/>
        </w:tabs>
        <w:spacing w:before="101"/>
        <w:ind w:left="984" w:hanging="661"/>
      </w:pPr>
      <w:hyperlink w:anchor="_bookmark27" w:history="1">
        <w:r>
          <w:rPr>
            <w:color w:val="585858"/>
          </w:rPr>
          <w:t>Annexure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3</w:t>
        </w:r>
        <w:r>
          <w:rPr>
            <w:color w:val="585858"/>
            <w:spacing w:val="-3"/>
          </w:rPr>
          <w:t xml:space="preserve"> </w:t>
        </w:r>
        <w:r>
          <w:rPr>
            <w:color w:val="585858"/>
          </w:rPr>
          <w:t>– Survey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plan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13</w:t>
        </w:r>
      </w:hyperlink>
    </w:p>
    <w:p w14:paraId="4BF09B6B" w14:textId="77777777" w:rsidR="00567E18" w:rsidRDefault="00C27212">
      <w:pPr>
        <w:pStyle w:val="ListParagraph"/>
        <w:numPr>
          <w:ilvl w:val="0"/>
          <w:numId w:val="2"/>
        </w:numPr>
        <w:tabs>
          <w:tab w:val="left" w:pos="984"/>
          <w:tab w:val="left" w:pos="985"/>
          <w:tab w:val="left" w:pos="10468"/>
        </w:tabs>
        <w:spacing w:before="98"/>
        <w:ind w:left="984" w:hanging="661"/>
      </w:pPr>
      <w:hyperlink w:anchor="_bookmark28" w:history="1">
        <w:r>
          <w:rPr>
            <w:color w:val="585858"/>
          </w:rPr>
          <w:t>Annexure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4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–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Title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search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14</w:t>
        </w:r>
      </w:hyperlink>
    </w:p>
    <w:p w14:paraId="688741AB" w14:textId="77777777" w:rsidR="00567E18" w:rsidRDefault="00C27212">
      <w:pPr>
        <w:pStyle w:val="ListParagraph"/>
        <w:numPr>
          <w:ilvl w:val="0"/>
          <w:numId w:val="2"/>
        </w:numPr>
        <w:tabs>
          <w:tab w:val="left" w:pos="984"/>
          <w:tab w:val="left" w:pos="985"/>
          <w:tab w:val="left" w:pos="10468"/>
        </w:tabs>
        <w:spacing w:before="102"/>
        <w:ind w:left="984" w:hanging="661"/>
      </w:pPr>
      <w:hyperlink w:anchor="_bookmark29" w:history="1">
        <w:r>
          <w:rPr>
            <w:color w:val="585858"/>
          </w:rPr>
          <w:t>Annexure 5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–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Maps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15</w:t>
        </w:r>
      </w:hyperlink>
    </w:p>
    <w:p w14:paraId="27EF293F" w14:textId="77777777" w:rsidR="00567E18" w:rsidRDefault="00C27212">
      <w:pPr>
        <w:pStyle w:val="ListParagraph"/>
        <w:numPr>
          <w:ilvl w:val="0"/>
          <w:numId w:val="2"/>
        </w:numPr>
        <w:tabs>
          <w:tab w:val="left" w:pos="984"/>
          <w:tab w:val="left" w:pos="985"/>
          <w:tab w:val="left" w:pos="10468"/>
        </w:tabs>
        <w:spacing w:before="98"/>
        <w:ind w:left="984" w:hanging="661"/>
      </w:pPr>
      <w:hyperlink w:anchor="_bookmark30" w:history="1">
        <w:r>
          <w:rPr>
            <w:color w:val="585858"/>
          </w:rPr>
          <w:t>Annexure 6</w:t>
        </w:r>
        <w:r>
          <w:rPr>
            <w:color w:val="585858"/>
            <w:spacing w:val="-1"/>
          </w:rPr>
          <w:t xml:space="preserve"> </w:t>
        </w:r>
        <w:r>
          <w:rPr>
            <w:color w:val="585858"/>
          </w:rPr>
          <w:t>–</w:t>
        </w:r>
        <w:r>
          <w:rPr>
            <w:color w:val="585858"/>
            <w:spacing w:val="-2"/>
          </w:rPr>
          <w:t xml:space="preserve"> </w:t>
        </w:r>
        <w:r>
          <w:rPr>
            <w:color w:val="585858"/>
          </w:rPr>
          <w:t>Photographs</w:t>
        </w:r>
        <w:r>
          <w:rPr>
            <w:color w:val="585858"/>
            <w:u w:val="single" w:color="575757"/>
          </w:rPr>
          <w:tab/>
        </w:r>
        <w:r>
          <w:rPr>
            <w:color w:val="585858"/>
          </w:rPr>
          <w:t>16</w:t>
        </w:r>
      </w:hyperlink>
    </w:p>
    <w:p w14:paraId="1D0E0D7C" w14:textId="77777777" w:rsidR="00567E18" w:rsidRDefault="00567E18">
      <w:pPr>
        <w:sectPr w:rsidR="00567E18">
          <w:pgSz w:w="12240" w:h="15840"/>
          <w:pgMar w:top="1500" w:right="680" w:bottom="280" w:left="720" w:header="720" w:footer="720" w:gutter="0"/>
          <w:cols w:space="720"/>
        </w:sectPr>
      </w:pPr>
    </w:p>
    <w:p w14:paraId="3F281F58" w14:textId="77777777" w:rsidR="00567E18" w:rsidRDefault="00567E18">
      <w:pPr>
        <w:pStyle w:val="BodyText"/>
        <w:spacing w:before="7"/>
        <w:rPr>
          <w:sz w:val="13"/>
        </w:rPr>
      </w:pPr>
    </w:p>
    <w:p w14:paraId="01474FE2" w14:textId="77777777" w:rsidR="00567E18" w:rsidRDefault="00C27212">
      <w:pPr>
        <w:pStyle w:val="Heading1"/>
        <w:tabs>
          <w:tab w:val="left" w:pos="10638"/>
        </w:tabs>
      </w:pPr>
      <w:bookmarkStart w:id="0" w:name="_bookmark0"/>
      <w:bookmarkEnd w:id="0"/>
      <w:r>
        <w:rPr>
          <w:color w:val="FFFFFF"/>
          <w:spacing w:val="-7"/>
          <w:shd w:val="clear" w:color="auto" w:fill="7C95AC"/>
        </w:rPr>
        <w:t xml:space="preserve"> </w:t>
      </w:r>
      <w:r>
        <w:rPr>
          <w:color w:val="FFFFFF"/>
          <w:spacing w:val="-7"/>
          <w:shd w:val="clear" w:color="auto" w:fill="7C95AC"/>
        </w:rPr>
        <w:t>EXECUTIVE</w:t>
      </w:r>
      <w:r>
        <w:rPr>
          <w:color w:val="FFFFFF"/>
          <w:spacing w:val="-13"/>
          <w:shd w:val="clear" w:color="auto" w:fill="7C95AC"/>
        </w:rPr>
        <w:t xml:space="preserve"> </w:t>
      </w:r>
      <w:r>
        <w:rPr>
          <w:color w:val="FFFFFF"/>
          <w:spacing w:val="-6"/>
          <w:shd w:val="clear" w:color="auto" w:fill="7C95AC"/>
        </w:rPr>
        <w:t>SUMMARY</w:t>
      </w:r>
      <w:r>
        <w:rPr>
          <w:color w:val="FFFFFF"/>
          <w:spacing w:val="-6"/>
          <w:shd w:val="clear" w:color="auto" w:fill="7C95AC"/>
        </w:rPr>
        <w:tab/>
      </w:r>
    </w:p>
    <w:p w14:paraId="27D04D92" w14:textId="77777777" w:rsidR="00567E18" w:rsidRDefault="00C27212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323"/>
        <w:rPr>
          <w:sz w:val="36"/>
        </w:rPr>
      </w:pPr>
      <w:bookmarkStart w:id="1" w:name="_bookmark1"/>
      <w:bookmarkEnd w:id="1"/>
      <w:r>
        <w:rPr>
          <w:color w:val="585858"/>
          <w:sz w:val="36"/>
        </w:rPr>
        <w:t>Summary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of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adopted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values</w:t>
      </w:r>
    </w:p>
    <w:p w14:paraId="7D3CA3EB" w14:textId="77777777" w:rsidR="00567E18" w:rsidRDefault="00567E18">
      <w:pPr>
        <w:pStyle w:val="BodyText"/>
        <w:spacing w:before="11"/>
        <w:rPr>
          <w:sz w:val="23"/>
        </w:rPr>
      </w:pPr>
    </w:p>
    <w:tbl>
      <w:tblPr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1482"/>
        <w:gridCol w:w="1623"/>
        <w:gridCol w:w="1688"/>
        <w:gridCol w:w="1064"/>
        <w:gridCol w:w="1691"/>
        <w:gridCol w:w="946"/>
      </w:tblGrid>
      <w:tr w:rsidR="00567E18" w14:paraId="44FD0A7C" w14:textId="77777777">
        <w:trPr>
          <w:trHeight w:val="585"/>
        </w:trPr>
        <w:tc>
          <w:tcPr>
            <w:tcW w:w="1169" w:type="dxa"/>
            <w:vMerge w:val="restart"/>
            <w:shd w:val="clear" w:color="auto" w:fill="F1F1F1"/>
          </w:tcPr>
          <w:p w14:paraId="1A695776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2" w:type="dxa"/>
            <w:vMerge w:val="restart"/>
            <w:shd w:val="clear" w:color="auto" w:fill="F1F1F1"/>
          </w:tcPr>
          <w:p w14:paraId="564D0715" w14:textId="77777777" w:rsidR="00567E18" w:rsidRDefault="00C27212">
            <w:pPr>
              <w:pStyle w:val="TableParagraph"/>
              <w:spacing w:before="150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Adjustment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(%)</w:t>
            </w:r>
          </w:p>
          <w:p w14:paraId="641599D4" w14:textId="77777777" w:rsidR="00567E18" w:rsidRDefault="00C27212">
            <w:pPr>
              <w:pStyle w:val="TableParagraph"/>
              <w:ind w:left="225" w:right="215" w:hanging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585858"/>
                <w:sz w:val="24"/>
              </w:rPr>
              <w:t>Use if</w:t>
            </w:r>
            <w:r>
              <w:rPr>
                <w:b/>
                <w:i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applicable</w:t>
            </w:r>
          </w:p>
        </w:tc>
        <w:tc>
          <w:tcPr>
            <w:tcW w:w="1623" w:type="dxa"/>
            <w:vMerge w:val="restart"/>
            <w:shd w:val="clear" w:color="auto" w:fill="F1F1F1"/>
          </w:tcPr>
          <w:p w14:paraId="2BBB34C1" w14:textId="77777777" w:rsidR="00567E18" w:rsidRDefault="00C27212">
            <w:pPr>
              <w:pStyle w:val="TableParagraph"/>
              <w:spacing w:before="150"/>
              <w:ind w:left="109" w:right="101" w:firstLine="352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Unit of</w:t>
            </w:r>
            <w:r>
              <w:rPr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color w:val="585858"/>
                <w:spacing w:val="-1"/>
                <w:sz w:val="24"/>
              </w:rPr>
              <w:t>measurement</w:t>
            </w:r>
          </w:p>
          <w:p w14:paraId="47E3A8AE" w14:textId="77777777" w:rsidR="00567E18" w:rsidRDefault="00C27212">
            <w:pPr>
              <w:pStyle w:val="TableParagraph"/>
              <w:ind w:left="330" w:right="322" w:firstLine="21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color w:val="585858"/>
                <w:sz w:val="24"/>
              </w:rPr>
              <w:t>e.g.</w:t>
            </w:r>
            <w:proofErr w:type="gramEnd"/>
            <w:r>
              <w:rPr>
                <w:b/>
                <w:i/>
                <w:color w:val="585858"/>
                <w:sz w:val="24"/>
              </w:rPr>
              <w:t xml:space="preserve"> Land</w:t>
            </w:r>
            <w:r>
              <w:rPr>
                <w:b/>
                <w:i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Area</w:t>
            </w:r>
            <w:r>
              <w:rPr>
                <w:b/>
                <w:i/>
                <w:color w:val="585858"/>
                <w:spacing w:val="-12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(m</w:t>
            </w:r>
            <w:r>
              <w:rPr>
                <w:b/>
                <w:i/>
                <w:color w:val="585858"/>
                <w:sz w:val="24"/>
                <w:vertAlign w:val="superscript"/>
              </w:rPr>
              <w:t>2</w:t>
            </w:r>
            <w:r>
              <w:rPr>
                <w:b/>
                <w:i/>
                <w:color w:val="585858"/>
                <w:sz w:val="24"/>
              </w:rPr>
              <w:t>)</w:t>
            </w:r>
          </w:p>
        </w:tc>
        <w:tc>
          <w:tcPr>
            <w:tcW w:w="2752" w:type="dxa"/>
            <w:gridSpan w:val="2"/>
            <w:shd w:val="clear" w:color="auto" w:fill="F1F1F1"/>
          </w:tcPr>
          <w:p w14:paraId="03CAE984" w14:textId="77777777" w:rsidR="00567E18" w:rsidRDefault="00C27212">
            <w:pPr>
              <w:pStyle w:val="TableParagraph"/>
              <w:spacing w:line="292" w:lineRule="exact"/>
              <w:ind w:left="256" w:right="254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[Insert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Appellant’s</w:t>
            </w:r>
          </w:p>
          <w:p w14:paraId="1A6D1950" w14:textId="77777777" w:rsidR="00567E18" w:rsidRDefault="00C27212">
            <w:pPr>
              <w:pStyle w:val="TableParagraph"/>
              <w:spacing w:line="273" w:lineRule="exact"/>
              <w:ind w:left="259" w:right="254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name]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expert’s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values</w:t>
            </w:r>
          </w:p>
        </w:tc>
        <w:tc>
          <w:tcPr>
            <w:tcW w:w="2637" w:type="dxa"/>
            <w:gridSpan w:val="2"/>
            <w:shd w:val="clear" w:color="auto" w:fill="F1F1F1"/>
          </w:tcPr>
          <w:p w14:paraId="6670D9EB" w14:textId="77777777" w:rsidR="00567E18" w:rsidRDefault="00C27212">
            <w:pPr>
              <w:pStyle w:val="TableParagraph"/>
              <w:spacing w:line="292" w:lineRule="exact"/>
              <w:ind w:left="47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Valuer-General’s</w:t>
            </w:r>
          </w:p>
          <w:p w14:paraId="1264EDA2" w14:textId="77777777" w:rsidR="00567E18" w:rsidRDefault="00C27212">
            <w:pPr>
              <w:pStyle w:val="TableParagraph"/>
              <w:spacing w:line="273" w:lineRule="exact"/>
              <w:ind w:left="563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expert’s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values</w:t>
            </w:r>
          </w:p>
        </w:tc>
      </w:tr>
      <w:tr w:rsidR="00567E18" w14:paraId="694823E1" w14:textId="77777777">
        <w:trPr>
          <w:trHeight w:val="880"/>
        </w:trPr>
        <w:tc>
          <w:tcPr>
            <w:tcW w:w="1169" w:type="dxa"/>
            <w:vMerge/>
            <w:tcBorders>
              <w:top w:val="nil"/>
            </w:tcBorders>
            <w:shd w:val="clear" w:color="auto" w:fill="F1F1F1"/>
          </w:tcPr>
          <w:p w14:paraId="3A881E73" w14:textId="77777777" w:rsidR="00567E18" w:rsidRDefault="00567E18">
            <w:pPr>
              <w:rPr>
                <w:sz w:val="2"/>
                <w:szCs w:val="2"/>
              </w:rPr>
            </w:pPr>
          </w:p>
        </w:tc>
        <w:tc>
          <w:tcPr>
            <w:tcW w:w="1482" w:type="dxa"/>
            <w:vMerge/>
            <w:tcBorders>
              <w:top w:val="nil"/>
            </w:tcBorders>
            <w:shd w:val="clear" w:color="auto" w:fill="F1F1F1"/>
          </w:tcPr>
          <w:p w14:paraId="1304EEBB" w14:textId="77777777" w:rsidR="00567E18" w:rsidRDefault="00567E18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vMerge/>
            <w:tcBorders>
              <w:top w:val="nil"/>
            </w:tcBorders>
            <w:shd w:val="clear" w:color="auto" w:fill="F1F1F1"/>
          </w:tcPr>
          <w:p w14:paraId="3F474451" w14:textId="77777777" w:rsidR="00567E18" w:rsidRDefault="00567E18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shd w:val="clear" w:color="auto" w:fill="F1F1F1"/>
          </w:tcPr>
          <w:p w14:paraId="2C149CBC" w14:textId="77777777" w:rsidR="00567E18" w:rsidRDefault="00C27212">
            <w:pPr>
              <w:pStyle w:val="TableParagraph"/>
              <w:ind w:left="737" w:right="153" w:hanging="562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$</w:t>
            </w:r>
            <w:proofErr w:type="gramStart"/>
            <w:r>
              <w:rPr>
                <w:b/>
                <w:color w:val="585858"/>
                <w:sz w:val="24"/>
              </w:rPr>
              <w:t>/[</w:t>
            </w:r>
            <w:proofErr w:type="gramEnd"/>
            <w:r>
              <w:rPr>
                <w:b/>
                <w:color w:val="585858"/>
                <w:sz w:val="24"/>
              </w:rPr>
              <w:t>insert unit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</w:t>
            </w:r>
          </w:p>
          <w:p w14:paraId="2DCDB2D0" w14:textId="77777777" w:rsidR="00567E18" w:rsidRDefault="00C2721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measurement]</w:t>
            </w:r>
          </w:p>
        </w:tc>
        <w:tc>
          <w:tcPr>
            <w:tcW w:w="1064" w:type="dxa"/>
            <w:shd w:val="clear" w:color="auto" w:fill="F1F1F1"/>
          </w:tcPr>
          <w:p w14:paraId="47519939" w14:textId="77777777" w:rsidR="00567E18" w:rsidRDefault="00567E18">
            <w:pPr>
              <w:pStyle w:val="TableParagraph"/>
              <w:spacing w:before="11"/>
              <w:rPr>
                <w:sz w:val="23"/>
              </w:rPr>
            </w:pPr>
          </w:p>
          <w:p w14:paraId="206FFA5F" w14:textId="77777777" w:rsidR="00567E18" w:rsidRDefault="00C27212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Total</w:t>
            </w:r>
          </w:p>
        </w:tc>
        <w:tc>
          <w:tcPr>
            <w:tcW w:w="1691" w:type="dxa"/>
            <w:shd w:val="clear" w:color="auto" w:fill="F1F1F1"/>
          </w:tcPr>
          <w:p w14:paraId="02E4E01D" w14:textId="77777777" w:rsidR="00567E18" w:rsidRDefault="00C27212">
            <w:pPr>
              <w:pStyle w:val="TableParagraph"/>
              <w:ind w:left="736" w:right="158" w:hanging="563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$</w:t>
            </w:r>
            <w:proofErr w:type="gramStart"/>
            <w:r>
              <w:rPr>
                <w:b/>
                <w:color w:val="585858"/>
                <w:sz w:val="24"/>
              </w:rPr>
              <w:t>/[</w:t>
            </w:r>
            <w:proofErr w:type="gramEnd"/>
            <w:r>
              <w:rPr>
                <w:b/>
                <w:color w:val="585858"/>
                <w:sz w:val="24"/>
              </w:rPr>
              <w:t>insert unit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</w:t>
            </w:r>
          </w:p>
          <w:p w14:paraId="21766498" w14:textId="77777777" w:rsidR="00567E18" w:rsidRDefault="00C27212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measurement]</w:t>
            </w:r>
          </w:p>
        </w:tc>
        <w:tc>
          <w:tcPr>
            <w:tcW w:w="946" w:type="dxa"/>
            <w:shd w:val="clear" w:color="auto" w:fill="F1F1F1"/>
          </w:tcPr>
          <w:p w14:paraId="55FDED91" w14:textId="77777777" w:rsidR="00567E18" w:rsidRDefault="00567E18">
            <w:pPr>
              <w:pStyle w:val="TableParagraph"/>
              <w:spacing w:before="11"/>
              <w:rPr>
                <w:sz w:val="23"/>
              </w:rPr>
            </w:pPr>
          </w:p>
          <w:p w14:paraId="098FB60F" w14:textId="77777777" w:rsidR="00567E18" w:rsidRDefault="00C27212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Total</w:t>
            </w:r>
          </w:p>
        </w:tc>
      </w:tr>
      <w:tr w:rsidR="00567E18" w14:paraId="7152764A" w14:textId="77777777">
        <w:trPr>
          <w:trHeight w:val="292"/>
        </w:trPr>
        <w:tc>
          <w:tcPr>
            <w:tcW w:w="9663" w:type="dxa"/>
            <w:gridSpan w:val="7"/>
            <w:shd w:val="clear" w:color="auto" w:fill="F1F1F1"/>
          </w:tcPr>
          <w:p w14:paraId="0F95650E" w14:textId="77777777" w:rsidR="00567E18" w:rsidRDefault="00C27212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Subject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property: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Insert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address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subject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property</w:t>
            </w:r>
          </w:p>
        </w:tc>
      </w:tr>
      <w:tr w:rsidR="00567E18" w14:paraId="271B39F5" w14:textId="77777777">
        <w:trPr>
          <w:trHeight w:val="878"/>
        </w:trPr>
        <w:tc>
          <w:tcPr>
            <w:tcW w:w="1169" w:type="dxa"/>
          </w:tcPr>
          <w:p w14:paraId="0390FB88" w14:textId="77777777" w:rsidR="00567E18" w:rsidRDefault="00C27212">
            <w:pPr>
              <w:pStyle w:val="TableParagraph"/>
              <w:spacing w:line="290" w:lineRule="atLeast"/>
              <w:ind w:left="105" w:right="79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pacing w:val="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easement</w:t>
            </w:r>
            <w:r>
              <w:rPr>
                <w:i/>
                <w:color w:val="585858"/>
                <w:spacing w:val="-5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areas</w:t>
            </w:r>
          </w:p>
        </w:tc>
        <w:tc>
          <w:tcPr>
            <w:tcW w:w="1482" w:type="dxa"/>
          </w:tcPr>
          <w:p w14:paraId="6C0E539D" w14:textId="77777777" w:rsidR="00567E18" w:rsidRDefault="00C27212">
            <w:pPr>
              <w:pStyle w:val="TableParagraph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20%</w:t>
            </w:r>
          </w:p>
        </w:tc>
        <w:tc>
          <w:tcPr>
            <w:tcW w:w="1623" w:type="dxa"/>
          </w:tcPr>
          <w:p w14:paraId="7CAAAB9D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8" w:type="dxa"/>
          </w:tcPr>
          <w:p w14:paraId="3A86905C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4" w:type="dxa"/>
          </w:tcPr>
          <w:p w14:paraId="575CE9AB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1" w:type="dxa"/>
          </w:tcPr>
          <w:p w14:paraId="227D3391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6" w:type="dxa"/>
          </w:tcPr>
          <w:p w14:paraId="3830117A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1E911C6D" w14:textId="77777777">
        <w:trPr>
          <w:trHeight w:val="292"/>
        </w:trPr>
        <w:tc>
          <w:tcPr>
            <w:tcW w:w="1169" w:type="dxa"/>
          </w:tcPr>
          <w:p w14:paraId="5A8B2E2A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2" w:type="dxa"/>
          </w:tcPr>
          <w:p w14:paraId="2876EA02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74FC2604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084B58C0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14:paraId="4D986370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6A2BA789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14:paraId="27C72988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E18" w14:paraId="16EA6C5C" w14:textId="77777777">
        <w:trPr>
          <w:trHeight w:val="294"/>
        </w:trPr>
        <w:tc>
          <w:tcPr>
            <w:tcW w:w="1169" w:type="dxa"/>
          </w:tcPr>
          <w:p w14:paraId="3FFC4928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2" w:type="dxa"/>
          </w:tcPr>
          <w:p w14:paraId="4C8F48EA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3" w:type="dxa"/>
          </w:tcPr>
          <w:p w14:paraId="2FED1A7E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8" w:type="dxa"/>
          </w:tcPr>
          <w:p w14:paraId="361E1350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4" w:type="dxa"/>
          </w:tcPr>
          <w:p w14:paraId="3AD7BF1A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01CB1686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6" w:type="dxa"/>
          </w:tcPr>
          <w:p w14:paraId="672BD07E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</w:tr>
      <w:tr w:rsidR="00567E18" w14:paraId="6E294F13" w14:textId="77777777">
        <w:trPr>
          <w:trHeight w:val="292"/>
        </w:trPr>
        <w:tc>
          <w:tcPr>
            <w:tcW w:w="1169" w:type="dxa"/>
          </w:tcPr>
          <w:p w14:paraId="3A4BD632" w14:textId="77777777" w:rsidR="00567E18" w:rsidRDefault="00C2721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color w:val="585858"/>
                <w:sz w:val="24"/>
              </w:rPr>
              <w:t>TOTAL</w:t>
            </w:r>
          </w:p>
        </w:tc>
        <w:tc>
          <w:tcPr>
            <w:tcW w:w="1482" w:type="dxa"/>
          </w:tcPr>
          <w:p w14:paraId="0A650EAA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14:paraId="61F042B5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</w:tcPr>
          <w:p w14:paraId="593C075F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</w:tcPr>
          <w:p w14:paraId="6EF3BDBF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17C33A5B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 w14:paraId="37A2732D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E18" w14:paraId="0B1FE33D" w14:textId="77777777">
        <w:trPr>
          <w:trHeight w:val="292"/>
        </w:trPr>
        <w:tc>
          <w:tcPr>
            <w:tcW w:w="1169" w:type="dxa"/>
            <w:shd w:val="clear" w:color="auto" w:fill="D9D9D9"/>
          </w:tcPr>
          <w:p w14:paraId="41CB81EA" w14:textId="77777777" w:rsidR="00567E18" w:rsidRDefault="00C27212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ADOPT</w:t>
            </w:r>
          </w:p>
        </w:tc>
        <w:tc>
          <w:tcPr>
            <w:tcW w:w="1482" w:type="dxa"/>
            <w:shd w:val="clear" w:color="auto" w:fill="D9D9D9"/>
          </w:tcPr>
          <w:p w14:paraId="3743CB25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  <w:shd w:val="clear" w:color="auto" w:fill="D9D9D9"/>
          </w:tcPr>
          <w:p w14:paraId="3ED51BD0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8" w:type="dxa"/>
            <w:shd w:val="clear" w:color="auto" w:fill="D9D9D9"/>
          </w:tcPr>
          <w:p w14:paraId="1098DE72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4" w:type="dxa"/>
            <w:shd w:val="clear" w:color="auto" w:fill="D9D9D9"/>
          </w:tcPr>
          <w:p w14:paraId="539A73C2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  <w:shd w:val="clear" w:color="auto" w:fill="D9D9D9"/>
          </w:tcPr>
          <w:p w14:paraId="6757CA17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  <w:shd w:val="clear" w:color="auto" w:fill="D9D9D9"/>
          </w:tcPr>
          <w:p w14:paraId="2DF0D4C9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5D41D2" w14:textId="77777777" w:rsidR="00567E18" w:rsidRDefault="00567E18">
      <w:pPr>
        <w:pStyle w:val="BodyText"/>
        <w:spacing w:before="7"/>
        <w:rPr>
          <w:sz w:val="26"/>
        </w:rPr>
      </w:pPr>
    </w:p>
    <w:p w14:paraId="51B30B00" w14:textId="77777777" w:rsidR="00567E18" w:rsidRDefault="00C27212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1" w:line="439" w:lineRule="exact"/>
        <w:rPr>
          <w:sz w:val="36"/>
        </w:rPr>
      </w:pPr>
      <w:bookmarkStart w:id="2" w:name="_bookmark2"/>
      <w:bookmarkEnd w:id="2"/>
      <w:r>
        <w:rPr>
          <w:color w:val="585858"/>
          <w:sz w:val="36"/>
        </w:rPr>
        <w:t>Mat</w:t>
      </w:r>
      <w:r>
        <w:rPr>
          <w:color w:val="585858"/>
          <w:sz w:val="36"/>
        </w:rPr>
        <w:t>ters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of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agreement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and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disagreement</w:t>
      </w:r>
    </w:p>
    <w:p w14:paraId="5CB9E68D" w14:textId="77777777" w:rsidR="00567E18" w:rsidRDefault="00C27212">
      <w:pPr>
        <w:pStyle w:val="Heading2"/>
        <w:numPr>
          <w:ilvl w:val="1"/>
          <w:numId w:val="1"/>
        </w:numPr>
        <w:tabs>
          <w:tab w:val="left" w:pos="2086"/>
        </w:tabs>
        <w:spacing w:line="366" w:lineRule="exact"/>
        <w:ind w:left="2086" w:hanging="644"/>
        <w:rPr>
          <w:color w:val="585858"/>
        </w:rPr>
      </w:pPr>
      <w:r>
        <w:rPr>
          <w:color w:val="585858"/>
        </w:rPr>
        <w:t>Summary</w:t>
      </w:r>
    </w:p>
    <w:p w14:paraId="62CE8A1C" w14:textId="77777777" w:rsidR="00567E18" w:rsidRDefault="00567E18">
      <w:pPr>
        <w:pStyle w:val="BodyText"/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127"/>
        <w:gridCol w:w="1735"/>
        <w:gridCol w:w="1738"/>
        <w:gridCol w:w="1736"/>
        <w:gridCol w:w="1738"/>
      </w:tblGrid>
      <w:tr w:rsidR="00567E18" w14:paraId="41D2BD4F" w14:textId="77777777">
        <w:trPr>
          <w:trHeight w:val="1171"/>
        </w:trPr>
        <w:tc>
          <w:tcPr>
            <w:tcW w:w="2679" w:type="dxa"/>
            <w:gridSpan w:val="2"/>
            <w:shd w:val="clear" w:color="auto" w:fill="F1F1F1"/>
          </w:tcPr>
          <w:p w14:paraId="28953AAD" w14:textId="77777777" w:rsidR="00567E18" w:rsidRDefault="00567E18">
            <w:pPr>
              <w:pStyle w:val="TableParagraph"/>
              <w:spacing w:before="11"/>
              <w:rPr>
                <w:sz w:val="35"/>
              </w:rPr>
            </w:pPr>
          </w:p>
          <w:p w14:paraId="7FF8C4E7" w14:textId="77777777" w:rsidR="00567E18" w:rsidRDefault="00C27212">
            <w:pPr>
              <w:pStyle w:val="TableParagraph"/>
              <w:ind w:left="1067" w:right="1056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Issue</w:t>
            </w:r>
          </w:p>
        </w:tc>
        <w:tc>
          <w:tcPr>
            <w:tcW w:w="1735" w:type="dxa"/>
            <w:shd w:val="clear" w:color="auto" w:fill="F1F1F1"/>
          </w:tcPr>
          <w:p w14:paraId="05A6CBC1" w14:textId="77777777" w:rsidR="00567E18" w:rsidRDefault="00567E18">
            <w:pPr>
              <w:pStyle w:val="TableParagraph"/>
              <w:spacing w:before="11"/>
              <w:rPr>
                <w:sz w:val="23"/>
              </w:rPr>
            </w:pPr>
          </w:p>
          <w:p w14:paraId="6AE36C13" w14:textId="77777777" w:rsidR="00567E18" w:rsidRDefault="00C27212">
            <w:pPr>
              <w:pStyle w:val="TableParagraph"/>
              <w:ind w:left="321" w:right="305" w:firstLine="2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Matters in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pacing w:val="-1"/>
                <w:sz w:val="24"/>
              </w:rPr>
              <w:t>agreement</w:t>
            </w:r>
          </w:p>
        </w:tc>
        <w:tc>
          <w:tcPr>
            <w:tcW w:w="1738" w:type="dxa"/>
            <w:shd w:val="clear" w:color="auto" w:fill="F1F1F1"/>
          </w:tcPr>
          <w:p w14:paraId="31B60140" w14:textId="77777777" w:rsidR="00567E18" w:rsidRDefault="00567E18">
            <w:pPr>
              <w:pStyle w:val="TableParagraph"/>
              <w:spacing w:before="11"/>
              <w:rPr>
                <w:sz w:val="23"/>
              </w:rPr>
            </w:pPr>
          </w:p>
          <w:p w14:paraId="2E5AC0E7" w14:textId="77777777" w:rsidR="00567E18" w:rsidRDefault="00C27212">
            <w:pPr>
              <w:pStyle w:val="TableParagraph"/>
              <w:ind w:left="182" w:right="167" w:firstLine="165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Matters in</w:t>
            </w:r>
            <w:r>
              <w:rPr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color w:val="585858"/>
                <w:spacing w:val="-1"/>
                <w:sz w:val="24"/>
              </w:rPr>
              <w:t>disagreement</w:t>
            </w:r>
          </w:p>
        </w:tc>
        <w:tc>
          <w:tcPr>
            <w:tcW w:w="1736" w:type="dxa"/>
            <w:shd w:val="clear" w:color="auto" w:fill="F1F1F1"/>
          </w:tcPr>
          <w:p w14:paraId="6AA730C9" w14:textId="77777777" w:rsidR="00567E18" w:rsidRDefault="00C27212">
            <w:pPr>
              <w:pStyle w:val="TableParagraph"/>
              <w:ind w:left="179" w:right="168" w:firstLine="492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If in</w:t>
            </w:r>
            <w:r>
              <w:rPr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color w:val="585858"/>
                <w:spacing w:val="-1"/>
                <w:sz w:val="24"/>
              </w:rPr>
              <w:t>disagreement</w:t>
            </w:r>
          </w:p>
          <w:p w14:paraId="2B078B2D" w14:textId="77777777" w:rsidR="00567E18" w:rsidRDefault="00C27212">
            <w:pPr>
              <w:pStyle w:val="TableParagraph"/>
              <w:spacing w:line="293" w:lineRule="exact"/>
              <w:ind w:left="223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–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material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or</w:t>
            </w:r>
          </w:p>
          <w:p w14:paraId="5B73165C" w14:textId="77777777" w:rsidR="00567E18" w:rsidRDefault="00C27212">
            <w:pPr>
              <w:pStyle w:val="TableParagraph"/>
              <w:spacing w:line="273" w:lineRule="exact"/>
              <w:ind w:left="24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not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material</w:t>
            </w:r>
          </w:p>
        </w:tc>
        <w:tc>
          <w:tcPr>
            <w:tcW w:w="1738" w:type="dxa"/>
            <w:shd w:val="clear" w:color="auto" w:fill="F1F1F1"/>
          </w:tcPr>
          <w:p w14:paraId="692DBF88" w14:textId="77777777" w:rsidR="00567E18" w:rsidRDefault="00567E18">
            <w:pPr>
              <w:pStyle w:val="TableParagraph"/>
              <w:spacing w:before="11"/>
              <w:rPr>
                <w:sz w:val="35"/>
              </w:rPr>
            </w:pPr>
          </w:p>
          <w:p w14:paraId="1B19A4C4" w14:textId="77777777" w:rsidR="00567E18" w:rsidRDefault="00C27212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Commentary</w:t>
            </w:r>
          </w:p>
        </w:tc>
      </w:tr>
      <w:tr w:rsidR="00567E18" w14:paraId="523D7ECC" w14:textId="77777777">
        <w:trPr>
          <w:trHeight w:val="587"/>
        </w:trPr>
        <w:tc>
          <w:tcPr>
            <w:tcW w:w="552" w:type="dxa"/>
          </w:tcPr>
          <w:p w14:paraId="4CB54BD3" w14:textId="77777777" w:rsidR="00567E18" w:rsidRDefault="00C27212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1</w:t>
            </w:r>
          </w:p>
        </w:tc>
        <w:tc>
          <w:tcPr>
            <w:tcW w:w="2127" w:type="dxa"/>
          </w:tcPr>
          <w:p w14:paraId="622ACC78" w14:textId="77777777" w:rsidR="00567E18" w:rsidRDefault="00C27212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pacing w:val="-5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valuation</w:t>
            </w:r>
          </w:p>
          <w:p w14:paraId="1EF30A3D" w14:textId="77777777" w:rsidR="00567E18" w:rsidRDefault="00C27212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color w:val="585858"/>
                <w:sz w:val="24"/>
              </w:rPr>
              <w:t>methodology</w:t>
            </w:r>
          </w:p>
        </w:tc>
        <w:tc>
          <w:tcPr>
            <w:tcW w:w="1735" w:type="dxa"/>
          </w:tcPr>
          <w:p w14:paraId="6CDC7630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60AEF9D6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33B35DE3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03258A76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4805509C" w14:textId="77777777">
        <w:trPr>
          <w:trHeight w:val="877"/>
        </w:trPr>
        <w:tc>
          <w:tcPr>
            <w:tcW w:w="552" w:type="dxa"/>
          </w:tcPr>
          <w:p w14:paraId="1C363F37" w14:textId="77777777" w:rsidR="00567E18" w:rsidRDefault="00C27212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2</w:t>
            </w:r>
          </w:p>
        </w:tc>
        <w:tc>
          <w:tcPr>
            <w:tcW w:w="2127" w:type="dxa"/>
          </w:tcPr>
          <w:p w14:paraId="6823E90F" w14:textId="77777777" w:rsidR="00567E18" w:rsidRDefault="00C27212">
            <w:pPr>
              <w:pStyle w:val="TableParagraph"/>
              <w:ind w:left="105" w:right="319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z w:val="24"/>
              </w:rPr>
              <w:t xml:space="preserve"> analysis of #,</w:t>
            </w:r>
            <w:r>
              <w:rPr>
                <w:i/>
                <w:color w:val="585858"/>
                <w:spacing w:val="-5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street</w:t>
            </w:r>
            <w:r>
              <w:rPr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name,</w:t>
            </w:r>
          </w:p>
          <w:p w14:paraId="44B0DA9C" w14:textId="77777777" w:rsidR="00567E18" w:rsidRDefault="00C27212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color w:val="585858"/>
                <w:sz w:val="24"/>
              </w:rPr>
              <w:t>suburb</w:t>
            </w:r>
          </w:p>
        </w:tc>
        <w:tc>
          <w:tcPr>
            <w:tcW w:w="1735" w:type="dxa"/>
          </w:tcPr>
          <w:p w14:paraId="4FBF7DAB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0044F1A6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6FF72FB0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78ED7097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510E5C4B" w14:textId="77777777">
        <w:trPr>
          <w:trHeight w:val="585"/>
        </w:trPr>
        <w:tc>
          <w:tcPr>
            <w:tcW w:w="552" w:type="dxa"/>
          </w:tcPr>
          <w:p w14:paraId="0EF23EFA" w14:textId="77777777" w:rsidR="00567E18" w:rsidRDefault="00C27212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3</w:t>
            </w:r>
          </w:p>
        </w:tc>
        <w:tc>
          <w:tcPr>
            <w:tcW w:w="2127" w:type="dxa"/>
          </w:tcPr>
          <w:p w14:paraId="7E66A92D" w14:textId="77777777" w:rsidR="00567E18" w:rsidRDefault="00C27212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pacing w:val="-3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highest</w:t>
            </w:r>
            <w:r>
              <w:rPr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and</w:t>
            </w:r>
          </w:p>
          <w:p w14:paraId="43751191" w14:textId="77777777" w:rsidR="00567E18" w:rsidRDefault="00C27212"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color w:val="585858"/>
                <w:sz w:val="24"/>
              </w:rPr>
              <w:t>best</w:t>
            </w:r>
            <w:r>
              <w:rPr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use</w:t>
            </w:r>
          </w:p>
        </w:tc>
        <w:tc>
          <w:tcPr>
            <w:tcW w:w="1735" w:type="dxa"/>
          </w:tcPr>
          <w:p w14:paraId="7D2FC901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2D3F29B2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6B2F4EBA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10EC3733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456E1EFC" w14:textId="77777777">
        <w:trPr>
          <w:trHeight w:val="1173"/>
        </w:trPr>
        <w:tc>
          <w:tcPr>
            <w:tcW w:w="552" w:type="dxa"/>
          </w:tcPr>
          <w:p w14:paraId="2EF78F00" w14:textId="77777777" w:rsidR="00567E18" w:rsidRDefault="00C27212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4</w:t>
            </w:r>
          </w:p>
        </w:tc>
        <w:tc>
          <w:tcPr>
            <w:tcW w:w="2127" w:type="dxa"/>
          </w:tcPr>
          <w:p w14:paraId="6A35C019" w14:textId="77777777" w:rsidR="00567E18" w:rsidRDefault="00C27212">
            <w:pPr>
              <w:pStyle w:val="TableParagraph"/>
              <w:ind w:left="105" w:right="195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z w:val="24"/>
              </w:rPr>
              <w:t xml:space="preserve"> application of</w:t>
            </w:r>
            <w:r>
              <w:rPr>
                <w:i/>
                <w:color w:val="585858"/>
                <w:spacing w:val="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QS costings in</w:t>
            </w:r>
            <w:r>
              <w:rPr>
                <w:i/>
                <w:color w:val="585858"/>
                <w:spacing w:val="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respect</w:t>
            </w:r>
            <w:r>
              <w:rPr>
                <w:i/>
                <w:color w:val="585858"/>
                <w:spacing w:val="-5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of</w:t>
            </w:r>
            <w:r>
              <w:rPr>
                <w:i/>
                <w:color w:val="585858"/>
                <w:spacing w:val="-7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#,</w:t>
            </w:r>
            <w:r>
              <w:rPr>
                <w:i/>
                <w:color w:val="585858"/>
                <w:spacing w:val="-4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street</w:t>
            </w:r>
          </w:p>
          <w:p w14:paraId="2B177BC4" w14:textId="77777777" w:rsidR="00567E18" w:rsidRDefault="00C27212">
            <w:pPr>
              <w:pStyle w:val="TableParagraph"/>
              <w:spacing w:before="1" w:line="273" w:lineRule="exact"/>
              <w:ind w:left="105"/>
              <w:rPr>
                <w:i/>
                <w:sz w:val="24"/>
              </w:rPr>
            </w:pPr>
            <w:r>
              <w:rPr>
                <w:i/>
                <w:color w:val="585858"/>
                <w:sz w:val="24"/>
              </w:rPr>
              <w:t>name,</w:t>
            </w:r>
            <w:r>
              <w:rPr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suburb</w:t>
            </w:r>
          </w:p>
        </w:tc>
        <w:tc>
          <w:tcPr>
            <w:tcW w:w="1735" w:type="dxa"/>
          </w:tcPr>
          <w:p w14:paraId="3EF3CB45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29C9F155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6" w:type="dxa"/>
          </w:tcPr>
          <w:p w14:paraId="433C067F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8" w:type="dxa"/>
          </w:tcPr>
          <w:p w14:paraId="70D20DF3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A77F31" w14:textId="77777777" w:rsidR="00567E18" w:rsidRDefault="00567E18">
      <w:pPr>
        <w:pStyle w:val="BodyText"/>
        <w:spacing w:before="1"/>
        <w:rPr>
          <w:sz w:val="30"/>
        </w:rPr>
      </w:pPr>
    </w:p>
    <w:p w14:paraId="30C745E1" w14:textId="77777777" w:rsidR="00567E18" w:rsidRDefault="00C27212">
      <w:pPr>
        <w:pStyle w:val="ListParagraph"/>
        <w:numPr>
          <w:ilvl w:val="1"/>
          <w:numId w:val="1"/>
        </w:numPr>
        <w:tabs>
          <w:tab w:val="left" w:pos="2086"/>
        </w:tabs>
        <w:ind w:left="2086" w:hanging="641"/>
        <w:rPr>
          <w:color w:val="585858"/>
          <w:sz w:val="30"/>
        </w:rPr>
      </w:pPr>
      <w:r>
        <w:rPr>
          <w:color w:val="585858"/>
          <w:sz w:val="32"/>
        </w:rPr>
        <w:t>Issue</w:t>
      </w:r>
      <w:r>
        <w:rPr>
          <w:color w:val="585858"/>
          <w:spacing w:val="-4"/>
          <w:sz w:val="32"/>
        </w:rPr>
        <w:t xml:space="preserve"> </w:t>
      </w:r>
      <w:r>
        <w:rPr>
          <w:color w:val="585858"/>
          <w:sz w:val="32"/>
        </w:rPr>
        <w:t>1</w:t>
      </w:r>
      <w:r>
        <w:rPr>
          <w:color w:val="585858"/>
          <w:spacing w:val="-2"/>
          <w:sz w:val="32"/>
        </w:rPr>
        <w:t xml:space="preserve"> </w:t>
      </w:r>
      <w:r>
        <w:rPr>
          <w:color w:val="585858"/>
          <w:sz w:val="32"/>
        </w:rPr>
        <w:t>–</w:t>
      </w:r>
      <w:r>
        <w:rPr>
          <w:color w:val="585858"/>
          <w:spacing w:val="-4"/>
          <w:sz w:val="32"/>
        </w:rPr>
        <w:t xml:space="preserve"> </w:t>
      </w:r>
      <w:r>
        <w:rPr>
          <w:i/>
          <w:color w:val="585858"/>
          <w:sz w:val="32"/>
        </w:rPr>
        <w:t>insert</w:t>
      </w:r>
      <w:r>
        <w:rPr>
          <w:i/>
          <w:color w:val="585858"/>
          <w:spacing w:val="-3"/>
          <w:sz w:val="32"/>
        </w:rPr>
        <w:t xml:space="preserve"> </w:t>
      </w:r>
      <w:r>
        <w:rPr>
          <w:i/>
          <w:color w:val="585858"/>
          <w:sz w:val="32"/>
        </w:rPr>
        <w:t>subject</w:t>
      </w:r>
      <w:r>
        <w:rPr>
          <w:i/>
          <w:color w:val="585858"/>
          <w:spacing w:val="-3"/>
          <w:sz w:val="32"/>
        </w:rPr>
        <w:t xml:space="preserve"> </w:t>
      </w:r>
      <w:r>
        <w:rPr>
          <w:i/>
          <w:color w:val="585858"/>
          <w:sz w:val="32"/>
        </w:rPr>
        <w:t>heading</w:t>
      </w:r>
      <w:r>
        <w:rPr>
          <w:i/>
          <w:color w:val="585858"/>
          <w:spacing w:val="-5"/>
          <w:sz w:val="32"/>
        </w:rPr>
        <w:t xml:space="preserve"> </w:t>
      </w:r>
      <w:r>
        <w:rPr>
          <w:i/>
          <w:color w:val="585858"/>
          <w:sz w:val="32"/>
        </w:rPr>
        <w:t>for</w:t>
      </w:r>
      <w:r>
        <w:rPr>
          <w:i/>
          <w:color w:val="585858"/>
          <w:spacing w:val="-4"/>
          <w:sz w:val="32"/>
        </w:rPr>
        <w:t xml:space="preserve"> </w:t>
      </w:r>
      <w:r>
        <w:rPr>
          <w:i/>
          <w:color w:val="585858"/>
          <w:sz w:val="32"/>
        </w:rPr>
        <w:t>first</w:t>
      </w:r>
      <w:r>
        <w:rPr>
          <w:i/>
          <w:color w:val="585858"/>
          <w:spacing w:val="-2"/>
          <w:sz w:val="32"/>
        </w:rPr>
        <w:t xml:space="preserve"> </w:t>
      </w:r>
      <w:r>
        <w:rPr>
          <w:i/>
          <w:color w:val="585858"/>
          <w:sz w:val="32"/>
        </w:rPr>
        <w:t>issue</w:t>
      </w:r>
    </w:p>
    <w:p w14:paraId="67D0A2BA" w14:textId="77777777" w:rsidR="00567E18" w:rsidRDefault="00C27212">
      <w:pPr>
        <w:pStyle w:val="ListParagraph"/>
        <w:numPr>
          <w:ilvl w:val="2"/>
          <w:numId w:val="1"/>
        </w:numPr>
        <w:tabs>
          <w:tab w:val="left" w:pos="2982"/>
        </w:tabs>
        <w:ind w:hanging="733"/>
        <w:rPr>
          <w:sz w:val="24"/>
        </w:rPr>
      </w:pPr>
      <w:r>
        <w:rPr>
          <w:color w:val="585858"/>
          <w:sz w:val="24"/>
        </w:rPr>
        <w:t>Reason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for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disagreement</w:t>
      </w:r>
    </w:p>
    <w:p w14:paraId="49FF992E" w14:textId="77777777" w:rsidR="00567E18" w:rsidRDefault="00C27212">
      <w:pPr>
        <w:pStyle w:val="ListParagraph"/>
        <w:numPr>
          <w:ilvl w:val="3"/>
          <w:numId w:val="1"/>
        </w:numPr>
        <w:tabs>
          <w:tab w:val="left" w:pos="3964"/>
        </w:tabs>
        <w:ind w:hanging="887"/>
        <w:rPr>
          <w:i/>
          <w:sz w:val="24"/>
        </w:rPr>
      </w:pPr>
      <w:r>
        <w:rPr>
          <w:i/>
          <w:color w:val="585858"/>
          <w:sz w:val="24"/>
        </w:rPr>
        <w:t>For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matter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2"/>
          <w:sz w:val="24"/>
        </w:rPr>
        <w:t xml:space="preserve"> </w:t>
      </w:r>
      <w:r>
        <w:rPr>
          <w:i/>
          <w:color w:val="585858"/>
          <w:sz w:val="24"/>
        </w:rPr>
        <w:t>disagreement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which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is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material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to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an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expert’s</w:t>
      </w:r>
    </w:p>
    <w:p w14:paraId="6DA44ADB" w14:textId="77777777" w:rsidR="00567E18" w:rsidRDefault="00C27212">
      <w:pPr>
        <w:ind w:left="3963"/>
        <w:rPr>
          <w:i/>
          <w:sz w:val="24"/>
        </w:rPr>
      </w:pPr>
      <w:r>
        <w:rPr>
          <w:i/>
          <w:color w:val="585858"/>
          <w:sz w:val="24"/>
        </w:rPr>
        <w:t>conclusion,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provide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reasons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for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disagreement</w:t>
      </w:r>
    </w:p>
    <w:p w14:paraId="52D8A8E5" w14:textId="77777777" w:rsidR="00567E18" w:rsidRDefault="00567E18">
      <w:pPr>
        <w:rPr>
          <w:sz w:val="24"/>
        </w:rPr>
        <w:sectPr w:rsidR="00567E18">
          <w:footerReference w:type="default" r:id="rId7"/>
          <w:pgSz w:w="12240" w:h="15840"/>
          <w:pgMar w:top="1500" w:right="680" w:bottom="700" w:left="720" w:header="0" w:footer="512" w:gutter="0"/>
          <w:pgNumType w:start="1"/>
          <w:cols w:space="720"/>
        </w:sectPr>
      </w:pPr>
    </w:p>
    <w:p w14:paraId="5CD4446A" w14:textId="77777777" w:rsidR="00567E18" w:rsidRDefault="00567E18">
      <w:pPr>
        <w:pStyle w:val="BodyText"/>
        <w:spacing w:before="6"/>
        <w:rPr>
          <w:i/>
          <w:sz w:val="10"/>
        </w:rPr>
      </w:pPr>
    </w:p>
    <w:p w14:paraId="56516D93" w14:textId="77777777" w:rsidR="00567E18" w:rsidRDefault="00C27212">
      <w:pPr>
        <w:pStyle w:val="ListParagraph"/>
        <w:numPr>
          <w:ilvl w:val="2"/>
          <w:numId w:val="1"/>
        </w:numPr>
        <w:tabs>
          <w:tab w:val="left" w:pos="2982"/>
        </w:tabs>
        <w:spacing w:before="52"/>
        <w:ind w:hanging="733"/>
        <w:rPr>
          <w:sz w:val="24"/>
        </w:rPr>
      </w:pPr>
      <w:r>
        <w:rPr>
          <w:color w:val="585858"/>
          <w:sz w:val="24"/>
        </w:rPr>
        <w:t>Impact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disagreement</w:t>
      </w:r>
    </w:p>
    <w:p w14:paraId="0CE57CCB" w14:textId="77777777" w:rsidR="00567E18" w:rsidRDefault="00C27212">
      <w:pPr>
        <w:pStyle w:val="ListParagraph"/>
        <w:numPr>
          <w:ilvl w:val="3"/>
          <w:numId w:val="1"/>
        </w:numPr>
        <w:tabs>
          <w:tab w:val="left" w:pos="3964"/>
        </w:tabs>
        <w:ind w:right="468" w:hanging="887"/>
        <w:rPr>
          <w:i/>
          <w:sz w:val="24"/>
        </w:rPr>
      </w:pPr>
      <w:r>
        <w:rPr>
          <w:i/>
          <w:color w:val="585858"/>
          <w:sz w:val="24"/>
        </w:rPr>
        <w:t>For a matter of disagreement which is material to an expert’s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conclusion, explain the impact of the disagreement to the expert’s</w:t>
      </w:r>
      <w:r>
        <w:rPr>
          <w:i/>
          <w:color w:val="585858"/>
          <w:spacing w:val="-52"/>
          <w:sz w:val="24"/>
        </w:rPr>
        <w:t xml:space="preserve"> </w:t>
      </w:r>
      <w:r>
        <w:rPr>
          <w:i/>
          <w:color w:val="585858"/>
          <w:sz w:val="24"/>
        </w:rPr>
        <w:t>conclusions</w:t>
      </w:r>
    </w:p>
    <w:p w14:paraId="5AF129CC" w14:textId="77777777" w:rsidR="00567E18" w:rsidRDefault="00567E18">
      <w:pPr>
        <w:pStyle w:val="BodyText"/>
        <w:spacing w:before="11"/>
        <w:rPr>
          <w:i/>
          <w:sz w:val="23"/>
        </w:rPr>
      </w:pPr>
    </w:p>
    <w:p w14:paraId="70DD5DD5" w14:textId="77777777" w:rsidR="00567E18" w:rsidRDefault="00C27212">
      <w:pPr>
        <w:pStyle w:val="ListParagraph"/>
        <w:numPr>
          <w:ilvl w:val="2"/>
          <w:numId w:val="1"/>
        </w:numPr>
        <w:tabs>
          <w:tab w:val="left" w:pos="2982"/>
        </w:tabs>
        <w:ind w:hanging="733"/>
        <w:rPr>
          <w:sz w:val="24"/>
        </w:rPr>
      </w:pPr>
      <w:r>
        <w:rPr>
          <w:color w:val="585858"/>
          <w:sz w:val="24"/>
        </w:rPr>
        <w:t>Alternative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approaches</w:t>
      </w:r>
    </w:p>
    <w:p w14:paraId="7765B5B4" w14:textId="77777777" w:rsidR="00567E18" w:rsidRDefault="00C27212">
      <w:pPr>
        <w:pStyle w:val="ListParagraph"/>
        <w:numPr>
          <w:ilvl w:val="3"/>
          <w:numId w:val="1"/>
        </w:numPr>
        <w:tabs>
          <w:tab w:val="left" w:pos="3964"/>
        </w:tabs>
        <w:ind w:right="698" w:hanging="887"/>
        <w:rPr>
          <w:i/>
          <w:sz w:val="24"/>
        </w:rPr>
      </w:pPr>
      <w:r>
        <w:rPr>
          <w:i/>
          <w:color w:val="585858"/>
          <w:sz w:val="24"/>
        </w:rPr>
        <w:t>For a matter of disagreement which is material to an expert’s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conclusion, state how an expe</w:t>
      </w:r>
      <w:r>
        <w:rPr>
          <w:i/>
          <w:color w:val="585858"/>
          <w:sz w:val="24"/>
        </w:rPr>
        <w:t>rt’s conclusions would differ if the</w:t>
      </w:r>
      <w:r>
        <w:rPr>
          <w:i/>
          <w:color w:val="585858"/>
          <w:spacing w:val="-52"/>
          <w:sz w:val="24"/>
        </w:rPr>
        <w:t xml:space="preserve"> </w:t>
      </w:r>
      <w:r>
        <w:rPr>
          <w:i/>
          <w:color w:val="585858"/>
          <w:sz w:val="24"/>
        </w:rPr>
        <w:t>Court resolved the disagreement on that issue contrary to that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expert’s view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on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matter</w:t>
      </w:r>
    </w:p>
    <w:p w14:paraId="13F8A804" w14:textId="77777777" w:rsidR="00567E18" w:rsidRDefault="00567E18">
      <w:pPr>
        <w:rPr>
          <w:sz w:val="24"/>
        </w:rPr>
        <w:sectPr w:rsidR="00567E18">
          <w:pgSz w:w="12240" w:h="15840"/>
          <w:pgMar w:top="1500" w:right="680" w:bottom="720" w:left="720" w:header="0" w:footer="512" w:gutter="0"/>
          <w:cols w:space="720"/>
        </w:sectPr>
      </w:pPr>
    </w:p>
    <w:p w14:paraId="45524B0A" w14:textId="77777777" w:rsidR="00567E18" w:rsidRDefault="00567E18">
      <w:pPr>
        <w:pStyle w:val="BodyText"/>
        <w:spacing w:before="7"/>
        <w:rPr>
          <w:i/>
          <w:sz w:val="13"/>
        </w:rPr>
      </w:pPr>
    </w:p>
    <w:p w14:paraId="01159135" w14:textId="77777777" w:rsidR="00567E18" w:rsidRDefault="00C27212">
      <w:pPr>
        <w:pStyle w:val="Heading1"/>
        <w:tabs>
          <w:tab w:val="left" w:pos="10725"/>
        </w:tabs>
      </w:pPr>
      <w:bookmarkStart w:id="3" w:name="_bookmark3"/>
      <w:bookmarkEnd w:id="3"/>
      <w:r>
        <w:rPr>
          <w:color w:val="FFFFFF"/>
          <w:spacing w:val="-7"/>
          <w:shd w:val="clear" w:color="auto" w:fill="7C95AC"/>
        </w:rPr>
        <w:t xml:space="preserve"> </w:t>
      </w:r>
      <w:r>
        <w:rPr>
          <w:color w:val="FFFFFF"/>
          <w:spacing w:val="-7"/>
          <w:shd w:val="clear" w:color="auto" w:fill="7C95AC"/>
        </w:rPr>
        <w:t>SUBJECT</w:t>
      </w:r>
      <w:r>
        <w:rPr>
          <w:color w:val="FFFFFF"/>
          <w:spacing w:val="-15"/>
          <w:shd w:val="clear" w:color="auto" w:fill="7C95AC"/>
        </w:rPr>
        <w:t xml:space="preserve"> </w:t>
      </w:r>
      <w:r>
        <w:rPr>
          <w:color w:val="FFFFFF"/>
          <w:spacing w:val="-6"/>
          <w:shd w:val="clear" w:color="auto" w:fill="7C95AC"/>
        </w:rPr>
        <w:t>PROPERTY</w:t>
      </w:r>
      <w:r>
        <w:rPr>
          <w:color w:val="FFFFFF"/>
          <w:spacing w:val="-6"/>
          <w:shd w:val="clear" w:color="auto" w:fill="7C95AC"/>
        </w:rPr>
        <w:tab/>
      </w:r>
    </w:p>
    <w:p w14:paraId="3370582D" w14:textId="77777777" w:rsidR="00567E18" w:rsidRDefault="00C27212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323"/>
        <w:rPr>
          <w:sz w:val="36"/>
        </w:rPr>
      </w:pPr>
      <w:bookmarkStart w:id="4" w:name="_bookmark4"/>
      <w:bookmarkEnd w:id="4"/>
      <w:r>
        <w:rPr>
          <w:color w:val="585858"/>
          <w:sz w:val="36"/>
        </w:rPr>
        <w:t>Summary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of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subject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property –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agreed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by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the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experts</w:t>
      </w:r>
    </w:p>
    <w:p w14:paraId="77F3797B" w14:textId="77777777" w:rsidR="00567E18" w:rsidRDefault="00567E18">
      <w:pPr>
        <w:pStyle w:val="BodyText"/>
        <w:spacing w:before="11"/>
        <w:rPr>
          <w:sz w:val="23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395"/>
        <w:gridCol w:w="4679"/>
      </w:tblGrid>
      <w:tr w:rsidR="00567E18" w14:paraId="327D230B" w14:textId="77777777">
        <w:trPr>
          <w:trHeight w:val="438"/>
        </w:trPr>
        <w:tc>
          <w:tcPr>
            <w:tcW w:w="694" w:type="dxa"/>
            <w:shd w:val="clear" w:color="auto" w:fill="F1F1F1"/>
          </w:tcPr>
          <w:p w14:paraId="528865CC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</w:t>
            </w:r>
          </w:p>
        </w:tc>
        <w:tc>
          <w:tcPr>
            <w:tcW w:w="4395" w:type="dxa"/>
            <w:shd w:val="clear" w:color="auto" w:fill="F1F1F1"/>
          </w:tcPr>
          <w:p w14:paraId="55B619F3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Street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address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property</w:t>
            </w:r>
          </w:p>
        </w:tc>
        <w:tc>
          <w:tcPr>
            <w:tcW w:w="4679" w:type="dxa"/>
            <w:shd w:val="clear" w:color="auto" w:fill="F1F1F1"/>
          </w:tcPr>
          <w:p w14:paraId="460E6D1F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752245CB" w14:textId="77777777">
        <w:trPr>
          <w:trHeight w:val="438"/>
        </w:trPr>
        <w:tc>
          <w:tcPr>
            <w:tcW w:w="694" w:type="dxa"/>
          </w:tcPr>
          <w:p w14:paraId="05B61C3D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2</w:t>
            </w:r>
          </w:p>
        </w:tc>
        <w:tc>
          <w:tcPr>
            <w:tcW w:w="4395" w:type="dxa"/>
          </w:tcPr>
          <w:p w14:paraId="36660F53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Property</w:t>
            </w:r>
            <w:r>
              <w:rPr>
                <w:b/>
                <w:color w:val="585858"/>
                <w:spacing w:val="-7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identification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number</w:t>
            </w:r>
          </w:p>
        </w:tc>
        <w:tc>
          <w:tcPr>
            <w:tcW w:w="4679" w:type="dxa"/>
          </w:tcPr>
          <w:p w14:paraId="0466C1B7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2711EB43" w14:textId="77777777">
        <w:trPr>
          <w:trHeight w:val="441"/>
        </w:trPr>
        <w:tc>
          <w:tcPr>
            <w:tcW w:w="694" w:type="dxa"/>
            <w:shd w:val="clear" w:color="auto" w:fill="F1F1F1"/>
          </w:tcPr>
          <w:p w14:paraId="3EDC856A" w14:textId="77777777" w:rsidR="00567E18" w:rsidRDefault="00C2721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3</w:t>
            </w:r>
          </w:p>
        </w:tc>
        <w:tc>
          <w:tcPr>
            <w:tcW w:w="4395" w:type="dxa"/>
            <w:shd w:val="clear" w:color="auto" w:fill="F1F1F1"/>
          </w:tcPr>
          <w:p w14:paraId="2CF71956" w14:textId="77777777" w:rsidR="00567E18" w:rsidRDefault="00C27212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Real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property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description</w:t>
            </w:r>
          </w:p>
        </w:tc>
        <w:tc>
          <w:tcPr>
            <w:tcW w:w="4679" w:type="dxa"/>
            <w:shd w:val="clear" w:color="auto" w:fill="F1F1F1"/>
          </w:tcPr>
          <w:p w14:paraId="1E93CC50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13039E86" w14:textId="77777777">
        <w:trPr>
          <w:trHeight w:val="438"/>
        </w:trPr>
        <w:tc>
          <w:tcPr>
            <w:tcW w:w="694" w:type="dxa"/>
          </w:tcPr>
          <w:p w14:paraId="757B26C7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4</w:t>
            </w:r>
          </w:p>
        </w:tc>
        <w:tc>
          <w:tcPr>
            <w:tcW w:w="4395" w:type="dxa"/>
          </w:tcPr>
          <w:p w14:paraId="108B9E67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Local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Government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authority</w:t>
            </w:r>
          </w:p>
        </w:tc>
        <w:tc>
          <w:tcPr>
            <w:tcW w:w="4679" w:type="dxa"/>
          </w:tcPr>
          <w:p w14:paraId="57487D81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23F9233B" w14:textId="77777777">
        <w:trPr>
          <w:trHeight w:val="439"/>
        </w:trPr>
        <w:tc>
          <w:tcPr>
            <w:tcW w:w="694" w:type="dxa"/>
            <w:shd w:val="clear" w:color="auto" w:fill="F1F1F1"/>
          </w:tcPr>
          <w:p w14:paraId="0CE53A4C" w14:textId="77777777" w:rsidR="00567E18" w:rsidRDefault="00C272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5</w:t>
            </w:r>
          </w:p>
        </w:tc>
        <w:tc>
          <w:tcPr>
            <w:tcW w:w="4395" w:type="dxa"/>
            <w:shd w:val="clear" w:color="auto" w:fill="F1F1F1"/>
          </w:tcPr>
          <w:p w14:paraId="50FA3140" w14:textId="77777777" w:rsidR="00567E18" w:rsidRDefault="00C27212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Registered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owner</w:t>
            </w:r>
          </w:p>
        </w:tc>
        <w:tc>
          <w:tcPr>
            <w:tcW w:w="4679" w:type="dxa"/>
            <w:shd w:val="clear" w:color="auto" w:fill="F1F1F1"/>
          </w:tcPr>
          <w:p w14:paraId="29405492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1DE6BC4F" w14:textId="77777777">
        <w:trPr>
          <w:trHeight w:val="438"/>
        </w:trPr>
        <w:tc>
          <w:tcPr>
            <w:tcW w:w="694" w:type="dxa"/>
          </w:tcPr>
          <w:p w14:paraId="27C95F22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6</w:t>
            </w:r>
          </w:p>
        </w:tc>
        <w:tc>
          <w:tcPr>
            <w:tcW w:w="4395" w:type="dxa"/>
          </w:tcPr>
          <w:p w14:paraId="735366E0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Land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area</w:t>
            </w:r>
          </w:p>
        </w:tc>
        <w:tc>
          <w:tcPr>
            <w:tcW w:w="4679" w:type="dxa"/>
          </w:tcPr>
          <w:p w14:paraId="619EA32C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5ECBC3E6" w14:textId="77777777">
        <w:trPr>
          <w:trHeight w:val="441"/>
        </w:trPr>
        <w:tc>
          <w:tcPr>
            <w:tcW w:w="694" w:type="dxa"/>
            <w:shd w:val="clear" w:color="auto" w:fill="F1F1F1"/>
          </w:tcPr>
          <w:p w14:paraId="37D2D6B3" w14:textId="77777777" w:rsidR="00567E18" w:rsidRDefault="00C2721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7</w:t>
            </w:r>
          </w:p>
        </w:tc>
        <w:tc>
          <w:tcPr>
            <w:tcW w:w="4395" w:type="dxa"/>
            <w:shd w:val="clear" w:color="auto" w:fill="F1F1F1"/>
          </w:tcPr>
          <w:p w14:paraId="2E836D1E" w14:textId="77777777" w:rsidR="00567E18" w:rsidRDefault="00C27212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Date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 valuation</w:t>
            </w:r>
          </w:p>
        </w:tc>
        <w:tc>
          <w:tcPr>
            <w:tcW w:w="4679" w:type="dxa"/>
            <w:shd w:val="clear" w:color="auto" w:fill="F1F1F1"/>
          </w:tcPr>
          <w:p w14:paraId="02FDD472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15B258FF" w14:textId="77777777">
        <w:trPr>
          <w:trHeight w:val="438"/>
        </w:trPr>
        <w:tc>
          <w:tcPr>
            <w:tcW w:w="694" w:type="dxa"/>
          </w:tcPr>
          <w:p w14:paraId="4A272805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8</w:t>
            </w:r>
          </w:p>
        </w:tc>
        <w:tc>
          <w:tcPr>
            <w:tcW w:w="4395" w:type="dxa"/>
          </w:tcPr>
          <w:p w14:paraId="5B373403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Date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inspection</w:t>
            </w:r>
          </w:p>
        </w:tc>
        <w:tc>
          <w:tcPr>
            <w:tcW w:w="4679" w:type="dxa"/>
          </w:tcPr>
          <w:p w14:paraId="6FD33C04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3D903703" w14:textId="77777777">
        <w:trPr>
          <w:trHeight w:val="2145"/>
        </w:trPr>
        <w:tc>
          <w:tcPr>
            <w:tcW w:w="694" w:type="dxa"/>
            <w:shd w:val="clear" w:color="auto" w:fill="F1F1F1"/>
          </w:tcPr>
          <w:p w14:paraId="760CE5B5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9</w:t>
            </w:r>
          </w:p>
        </w:tc>
        <w:tc>
          <w:tcPr>
            <w:tcW w:w="4395" w:type="dxa"/>
            <w:shd w:val="clear" w:color="auto" w:fill="F1F1F1"/>
          </w:tcPr>
          <w:p w14:paraId="67D53DFF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Statutory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valuation</w:t>
            </w:r>
          </w:p>
        </w:tc>
        <w:tc>
          <w:tcPr>
            <w:tcW w:w="4679" w:type="dxa"/>
            <w:shd w:val="clear" w:color="auto" w:fill="F1F1F1"/>
          </w:tcPr>
          <w:p w14:paraId="7AB8598B" w14:textId="77777777" w:rsidR="00567E18" w:rsidRDefault="00C27212">
            <w:pPr>
              <w:pStyle w:val="TableParagraph"/>
              <w:ind w:left="105" w:right="438"/>
              <w:rPr>
                <w:i/>
                <w:sz w:val="24"/>
              </w:rPr>
            </w:pPr>
            <w:r>
              <w:rPr>
                <w:color w:val="585858"/>
                <w:sz w:val="24"/>
              </w:rPr>
              <w:t>Issued</w:t>
            </w:r>
            <w:r>
              <w:rPr>
                <w:color w:val="585858"/>
                <w:spacing w:val="-2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valuation</w:t>
            </w:r>
            <w:r>
              <w:rPr>
                <w:color w:val="585858"/>
                <w:spacing w:val="-4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>under</w:t>
            </w:r>
            <w:r>
              <w:rPr>
                <w:color w:val="585858"/>
                <w:spacing w:val="-5"/>
                <w:sz w:val="24"/>
              </w:rPr>
              <w:t xml:space="preserve"> </w:t>
            </w:r>
            <w:r>
              <w:rPr>
                <w:color w:val="585858"/>
                <w:sz w:val="24"/>
              </w:rPr>
              <w:t xml:space="preserve">the </w:t>
            </w:r>
            <w:r>
              <w:rPr>
                <w:i/>
                <w:color w:val="585858"/>
                <w:sz w:val="24"/>
              </w:rPr>
              <w:t>Land</w:t>
            </w:r>
            <w:r>
              <w:rPr>
                <w:i/>
                <w:color w:val="585858"/>
                <w:spacing w:val="-4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Valuation</w:t>
            </w:r>
            <w:r>
              <w:rPr>
                <w:i/>
                <w:color w:val="585858"/>
                <w:spacing w:val="-5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Act</w:t>
            </w:r>
            <w:r>
              <w:rPr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2010</w:t>
            </w:r>
          </w:p>
          <w:p w14:paraId="0D5017A5" w14:textId="77777777" w:rsidR="00567E18" w:rsidRDefault="00567E18">
            <w:pPr>
              <w:pStyle w:val="TableParagraph"/>
              <w:spacing w:before="7"/>
              <w:rPr>
                <w:sz w:val="19"/>
              </w:rPr>
            </w:pPr>
          </w:p>
          <w:p w14:paraId="54A7C904" w14:textId="77777777" w:rsidR="00567E18" w:rsidRDefault="00C2721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Valuation:</w:t>
            </w:r>
          </w:p>
          <w:p w14:paraId="43D78182" w14:textId="77777777" w:rsidR="00567E18" w:rsidRDefault="00C27212">
            <w:pPr>
              <w:pStyle w:val="TableParagraph"/>
              <w:spacing w:before="21" w:line="442" w:lineRule="exact"/>
              <w:ind w:left="105" w:right="2752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Date of valuation: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Date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</w:t>
            </w:r>
            <w:r>
              <w:rPr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effect:</w:t>
            </w:r>
          </w:p>
        </w:tc>
      </w:tr>
      <w:tr w:rsidR="00567E18" w14:paraId="7F498BED" w14:textId="77777777">
        <w:trPr>
          <w:trHeight w:val="438"/>
        </w:trPr>
        <w:tc>
          <w:tcPr>
            <w:tcW w:w="694" w:type="dxa"/>
          </w:tcPr>
          <w:p w14:paraId="609B3F4F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10</w:t>
            </w:r>
          </w:p>
        </w:tc>
        <w:tc>
          <w:tcPr>
            <w:tcW w:w="4395" w:type="dxa"/>
          </w:tcPr>
          <w:p w14:paraId="3ED8B601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Services</w:t>
            </w:r>
          </w:p>
        </w:tc>
        <w:tc>
          <w:tcPr>
            <w:tcW w:w="4679" w:type="dxa"/>
          </w:tcPr>
          <w:p w14:paraId="1ACB2B51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0ED4D7C7" w14:textId="77777777">
        <w:trPr>
          <w:trHeight w:val="438"/>
        </w:trPr>
        <w:tc>
          <w:tcPr>
            <w:tcW w:w="694" w:type="dxa"/>
            <w:shd w:val="clear" w:color="auto" w:fill="F1F1F1"/>
          </w:tcPr>
          <w:p w14:paraId="438A0A91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11</w:t>
            </w:r>
          </w:p>
        </w:tc>
        <w:tc>
          <w:tcPr>
            <w:tcW w:w="4395" w:type="dxa"/>
            <w:shd w:val="clear" w:color="auto" w:fill="F1F1F1"/>
          </w:tcPr>
          <w:p w14:paraId="21C4461A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Easements,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color w:val="585858"/>
                <w:sz w:val="24"/>
              </w:rPr>
              <w:t>encumbrances</w:t>
            </w:r>
            <w:proofErr w:type="gramEnd"/>
            <w:r>
              <w:rPr>
                <w:b/>
                <w:color w:val="585858"/>
                <w:sz w:val="24"/>
              </w:rPr>
              <w:t xml:space="preserve"> and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interests</w:t>
            </w:r>
          </w:p>
        </w:tc>
        <w:tc>
          <w:tcPr>
            <w:tcW w:w="4679" w:type="dxa"/>
            <w:shd w:val="clear" w:color="auto" w:fill="F1F1F1"/>
          </w:tcPr>
          <w:p w14:paraId="01C21CBB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2628B7C6" w14:textId="77777777">
        <w:trPr>
          <w:trHeight w:val="438"/>
        </w:trPr>
        <w:tc>
          <w:tcPr>
            <w:tcW w:w="694" w:type="dxa"/>
          </w:tcPr>
          <w:p w14:paraId="1666965C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12</w:t>
            </w:r>
          </w:p>
        </w:tc>
        <w:tc>
          <w:tcPr>
            <w:tcW w:w="4395" w:type="dxa"/>
          </w:tcPr>
          <w:p w14:paraId="78A30037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Current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use</w:t>
            </w:r>
          </w:p>
        </w:tc>
        <w:tc>
          <w:tcPr>
            <w:tcW w:w="4679" w:type="dxa"/>
          </w:tcPr>
          <w:p w14:paraId="204C320C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2A78A20C" w14:textId="77777777">
        <w:trPr>
          <w:trHeight w:val="441"/>
        </w:trPr>
        <w:tc>
          <w:tcPr>
            <w:tcW w:w="694" w:type="dxa"/>
            <w:shd w:val="clear" w:color="auto" w:fill="F1F1F1"/>
          </w:tcPr>
          <w:p w14:paraId="031EF05D" w14:textId="77777777" w:rsidR="00567E18" w:rsidRDefault="00C2721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13</w:t>
            </w:r>
          </w:p>
        </w:tc>
        <w:tc>
          <w:tcPr>
            <w:tcW w:w="4395" w:type="dxa"/>
            <w:shd w:val="clear" w:color="auto" w:fill="F1F1F1"/>
          </w:tcPr>
          <w:p w14:paraId="54F7D38F" w14:textId="77777777" w:rsidR="00567E18" w:rsidRDefault="00C27212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Location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[</w:t>
            </w:r>
            <w:r>
              <w:rPr>
                <w:b/>
                <w:i/>
                <w:color w:val="585858"/>
                <w:sz w:val="24"/>
              </w:rPr>
              <w:t>if</w:t>
            </w:r>
            <w:r>
              <w:rPr>
                <w:b/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different</w:t>
            </w:r>
            <w:r>
              <w:rPr>
                <w:b/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from</w:t>
            </w:r>
            <w:r>
              <w:rPr>
                <w:b/>
                <w:i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street</w:t>
            </w:r>
            <w:r>
              <w:rPr>
                <w:b/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address</w:t>
            </w:r>
            <w:r>
              <w:rPr>
                <w:b/>
                <w:color w:val="585858"/>
                <w:sz w:val="24"/>
              </w:rPr>
              <w:t>]</w:t>
            </w:r>
          </w:p>
        </w:tc>
        <w:tc>
          <w:tcPr>
            <w:tcW w:w="4679" w:type="dxa"/>
            <w:shd w:val="clear" w:color="auto" w:fill="F1F1F1"/>
          </w:tcPr>
          <w:p w14:paraId="427C027F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58B7206E" w14:textId="77777777">
        <w:trPr>
          <w:trHeight w:val="438"/>
        </w:trPr>
        <w:tc>
          <w:tcPr>
            <w:tcW w:w="694" w:type="dxa"/>
          </w:tcPr>
          <w:p w14:paraId="70ED6D04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14</w:t>
            </w:r>
          </w:p>
        </w:tc>
        <w:tc>
          <w:tcPr>
            <w:tcW w:w="4395" w:type="dxa"/>
          </w:tcPr>
          <w:p w14:paraId="5F7C174E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Exposure</w:t>
            </w:r>
          </w:p>
        </w:tc>
        <w:tc>
          <w:tcPr>
            <w:tcW w:w="4679" w:type="dxa"/>
          </w:tcPr>
          <w:p w14:paraId="3696F80F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2D9B0817" w14:textId="77777777">
        <w:trPr>
          <w:trHeight w:val="438"/>
        </w:trPr>
        <w:tc>
          <w:tcPr>
            <w:tcW w:w="694" w:type="dxa"/>
            <w:shd w:val="clear" w:color="auto" w:fill="F1F1F1"/>
          </w:tcPr>
          <w:p w14:paraId="0463F2A8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15</w:t>
            </w:r>
          </w:p>
        </w:tc>
        <w:tc>
          <w:tcPr>
            <w:tcW w:w="4395" w:type="dxa"/>
            <w:shd w:val="clear" w:color="auto" w:fill="F1F1F1"/>
          </w:tcPr>
          <w:p w14:paraId="0960D094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Roads</w:t>
            </w:r>
          </w:p>
        </w:tc>
        <w:tc>
          <w:tcPr>
            <w:tcW w:w="4679" w:type="dxa"/>
            <w:shd w:val="clear" w:color="auto" w:fill="F1F1F1"/>
          </w:tcPr>
          <w:p w14:paraId="622E846C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79EB3B73" w14:textId="77777777">
        <w:trPr>
          <w:trHeight w:val="441"/>
        </w:trPr>
        <w:tc>
          <w:tcPr>
            <w:tcW w:w="694" w:type="dxa"/>
          </w:tcPr>
          <w:p w14:paraId="2F922091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16</w:t>
            </w:r>
          </w:p>
        </w:tc>
        <w:tc>
          <w:tcPr>
            <w:tcW w:w="4395" w:type="dxa"/>
          </w:tcPr>
          <w:p w14:paraId="13F815B9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Access</w:t>
            </w:r>
          </w:p>
        </w:tc>
        <w:tc>
          <w:tcPr>
            <w:tcW w:w="4679" w:type="dxa"/>
          </w:tcPr>
          <w:p w14:paraId="2F6612C7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1645538C" w14:textId="77777777">
        <w:trPr>
          <w:trHeight w:val="438"/>
        </w:trPr>
        <w:tc>
          <w:tcPr>
            <w:tcW w:w="694" w:type="dxa"/>
            <w:shd w:val="clear" w:color="auto" w:fill="F1F1F1"/>
          </w:tcPr>
          <w:p w14:paraId="50549ED7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17</w:t>
            </w:r>
          </w:p>
        </w:tc>
        <w:tc>
          <w:tcPr>
            <w:tcW w:w="4395" w:type="dxa"/>
            <w:shd w:val="clear" w:color="auto" w:fill="F1F1F1"/>
          </w:tcPr>
          <w:p w14:paraId="595E85E1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Surrounding</w:t>
            </w:r>
            <w:r>
              <w:rPr>
                <w:b/>
                <w:color w:val="585858"/>
                <w:spacing w:val="-6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development</w:t>
            </w:r>
          </w:p>
        </w:tc>
        <w:tc>
          <w:tcPr>
            <w:tcW w:w="4679" w:type="dxa"/>
            <w:shd w:val="clear" w:color="auto" w:fill="F1F1F1"/>
          </w:tcPr>
          <w:p w14:paraId="1A42F889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3D51DB7B" w14:textId="77777777">
        <w:trPr>
          <w:trHeight w:val="438"/>
        </w:trPr>
        <w:tc>
          <w:tcPr>
            <w:tcW w:w="694" w:type="dxa"/>
          </w:tcPr>
          <w:p w14:paraId="7CA2E90A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18</w:t>
            </w:r>
          </w:p>
        </w:tc>
        <w:tc>
          <w:tcPr>
            <w:tcW w:w="4395" w:type="dxa"/>
          </w:tcPr>
          <w:p w14:paraId="10D313E8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Nature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 land</w:t>
            </w:r>
          </w:p>
        </w:tc>
        <w:tc>
          <w:tcPr>
            <w:tcW w:w="4679" w:type="dxa"/>
          </w:tcPr>
          <w:p w14:paraId="0CAF54B8" w14:textId="77777777" w:rsidR="00567E18" w:rsidRDefault="00C27212">
            <w:pPr>
              <w:pStyle w:val="TableParagraph"/>
              <w:spacing w:line="292" w:lineRule="exact"/>
              <w:ind w:left="105"/>
              <w:rPr>
                <w:i/>
                <w:sz w:val="24"/>
              </w:rPr>
            </w:pPr>
            <w:r>
              <w:rPr>
                <w:i/>
                <w:color w:val="585858"/>
                <w:sz w:val="24"/>
              </w:rPr>
              <w:t>Include</w:t>
            </w:r>
            <w:r>
              <w:rPr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shape,</w:t>
            </w:r>
            <w:r>
              <w:rPr>
                <w:i/>
                <w:color w:val="585858"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color w:val="585858"/>
                <w:sz w:val="24"/>
              </w:rPr>
              <w:t>topography</w:t>
            </w:r>
            <w:proofErr w:type="gramEnd"/>
            <w:r>
              <w:rPr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and</w:t>
            </w:r>
            <w:r>
              <w:rPr>
                <w:i/>
                <w:color w:val="585858"/>
                <w:spacing w:val="-4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flooding</w:t>
            </w:r>
          </w:p>
        </w:tc>
      </w:tr>
      <w:tr w:rsidR="00567E18" w14:paraId="29A22125" w14:textId="77777777">
        <w:trPr>
          <w:trHeight w:val="438"/>
        </w:trPr>
        <w:tc>
          <w:tcPr>
            <w:tcW w:w="694" w:type="dxa"/>
            <w:shd w:val="clear" w:color="auto" w:fill="F1F1F1"/>
          </w:tcPr>
          <w:p w14:paraId="085DBFD9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19</w:t>
            </w:r>
          </w:p>
        </w:tc>
        <w:tc>
          <w:tcPr>
            <w:tcW w:w="4395" w:type="dxa"/>
            <w:shd w:val="clear" w:color="auto" w:fill="F1F1F1"/>
          </w:tcPr>
          <w:p w14:paraId="0F95AA39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Improvements</w:t>
            </w:r>
          </w:p>
        </w:tc>
        <w:tc>
          <w:tcPr>
            <w:tcW w:w="4679" w:type="dxa"/>
            <w:shd w:val="clear" w:color="auto" w:fill="F1F1F1"/>
          </w:tcPr>
          <w:p w14:paraId="7BAFFDA2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75D9BADF" w14:textId="77777777">
        <w:trPr>
          <w:trHeight w:val="1559"/>
        </w:trPr>
        <w:tc>
          <w:tcPr>
            <w:tcW w:w="694" w:type="dxa"/>
          </w:tcPr>
          <w:p w14:paraId="4BDE547E" w14:textId="77777777" w:rsidR="00567E18" w:rsidRDefault="00C2721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20</w:t>
            </w:r>
          </w:p>
        </w:tc>
        <w:tc>
          <w:tcPr>
            <w:tcW w:w="4395" w:type="dxa"/>
          </w:tcPr>
          <w:p w14:paraId="2B5C4DA0" w14:textId="77777777" w:rsidR="00567E18" w:rsidRDefault="00C27212">
            <w:pPr>
              <w:pStyle w:val="TableParagraph"/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Town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planning</w:t>
            </w:r>
          </w:p>
        </w:tc>
        <w:tc>
          <w:tcPr>
            <w:tcW w:w="4679" w:type="dxa"/>
          </w:tcPr>
          <w:p w14:paraId="0F1AC387" w14:textId="77777777" w:rsidR="00567E18" w:rsidRDefault="00C27212">
            <w:pPr>
              <w:pStyle w:val="TableParagraph"/>
              <w:spacing w:before="1"/>
              <w:ind w:left="105" w:right="318"/>
              <w:rPr>
                <w:i/>
                <w:sz w:val="24"/>
              </w:rPr>
            </w:pPr>
            <w:r>
              <w:rPr>
                <w:i/>
                <w:color w:val="585858"/>
                <w:sz w:val="24"/>
              </w:rPr>
              <w:t>Current</w:t>
            </w:r>
            <w:r>
              <w:rPr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use</w:t>
            </w:r>
            <w:r>
              <w:rPr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and/or</w:t>
            </w:r>
            <w:r>
              <w:rPr>
                <w:i/>
                <w:color w:val="585858"/>
                <w:spacing w:val="-3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permitted</w:t>
            </w:r>
            <w:r>
              <w:rPr>
                <w:i/>
                <w:color w:val="585858"/>
                <w:spacing w:val="-3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use,</w:t>
            </w:r>
            <w:r>
              <w:rPr>
                <w:i/>
                <w:color w:val="585858"/>
                <w:spacing w:val="-5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including</w:t>
            </w:r>
            <w:r>
              <w:rPr>
                <w:i/>
                <w:color w:val="585858"/>
                <w:spacing w:val="-5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any development approvals different from</w:t>
            </w:r>
            <w:r>
              <w:rPr>
                <w:i/>
                <w:color w:val="585858"/>
                <w:spacing w:val="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the existing</w:t>
            </w:r>
            <w:r>
              <w:rPr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use</w:t>
            </w:r>
          </w:p>
          <w:p w14:paraId="10CBC1B3" w14:textId="77777777" w:rsidR="00567E18" w:rsidRDefault="00567E18">
            <w:pPr>
              <w:pStyle w:val="TableParagraph"/>
              <w:spacing w:before="8"/>
              <w:rPr>
                <w:sz w:val="19"/>
              </w:rPr>
            </w:pPr>
          </w:p>
          <w:p w14:paraId="73D2B795" w14:textId="77777777" w:rsidR="00567E18" w:rsidRDefault="00C27212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color w:val="585858"/>
                <w:sz w:val="24"/>
              </w:rPr>
              <w:t>Include</w:t>
            </w:r>
            <w:r>
              <w:rPr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densities</w:t>
            </w:r>
            <w:r>
              <w:rPr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and</w:t>
            </w:r>
            <w:r>
              <w:rPr>
                <w:i/>
                <w:color w:val="585858"/>
                <w:spacing w:val="-4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overlays,</w:t>
            </w:r>
            <w:r>
              <w:rPr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if</w:t>
            </w:r>
            <w:r>
              <w:rPr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relevant</w:t>
            </w:r>
          </w:p>
        </w:tc>
      </w:tr>
    </w:tbl>
    <w:p w14:paraId="3CE30502" w14:textId="77777777" w:rsidR="00567E18" w:rsidRDefault="00567E18">
      <w:pPr>
        <w:rPr>
          <w:sz w:val="24"/>
        </w:rPr>
        <w:sectPr w:rsidR="00567E18">
          <w:pgSz w:w="12240" w:h="15840"/>
          <w:pgMar w:top="1500" w:right="680" w:bottom="700" w:left="720" w:header="0" w:footer="512" w:gutter="0"/>
          <w:cols w:space="720"/>
        </w:sectPr>
      </w:pPr>
    </w:p>
    <w:p w14:paraId="6C43EB46" w14:textId="77777777" w:rsidR="00567E18" w:rsidRDefault="00567E18">
      <w:pPr>
        <w:pStyle w:val="BodyText"/>
        <w:spacing w:before="9"/>
        <w:rPr>
          <w:sz w:val="14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4395"/>
        <w:gridCol w:w="4679"/>
      </w:tblGrid>
      <w:tr w:rsidR="00567E18" w14:paraId="4C8F9E58" w14:textId="77777777">
        <w:trPr>
          <w:trHeight w:val="439"/>
        </w:trPr>
        <w:tc>
          <w:tcPr>
            <w:tcW w:w="694" w:type="dxa"/>
            <w:shd w:val="clear" w:color="auto" w:fill="F1F1F1"/>
          </w:tcPr>
          <w:p w14:paraId="04A5DC90" w14:textId="77777777" w:rsidR="00567E18" w:rsidRDefault="00C27212"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21</w:t>
            </w:r>
          </w:p>
        </w:tc>
        <w:tc>
          <w:tcPr>
            <w:tcW w:w="4395" w:type="dxa"/>
            <w:shd w:val="clear" w:color="auto" w:fill="F1F1F1"/>
          </w:tcPr>
          <w:p w14:paraId="6A0B24CD" w14:textId="77777777" w:rsidR="00567E18" w:rsidRDefault="00C27212">
            <w:pPr>
              <w:pStyle w:val="TableParagraph"/>
              <w:spacing w:line="293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Heritage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[</w:t>
            </w:r>
            <w:r>
              <w:rPr>
                <w:b/>
                <w:i/>
                <w:color w:val="585858"/>
                <w:sz w:val="24"/>
              </w:rPr>
              <w:t>if</w:t>
            </w:r>
            <w:r>
              <w:rPr>
                <w:b/>
                <w:i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relevant</w:t>
            </w:r>
            <w:r>
              <w:rPr>
                <w:b/>
                <w:color w:val="585858"/>
                <w:sz w:val="24"/>
              </w:rPr>
              <w:t>]</w:t>
            </w:r>
          </w:p>
        </w:tc>
        <w:tc>
          <w:tcPr>
            <w:tcW w:w="4679" w:type="dxa"/>
            <w:shd w:val="clear" w:color="auto" w:fill="F1F1F1"/>
          </w:tcPr>
          <w:p w14:paraId="488FB7EB" w14:textId="77777777" w:rsidR="00567E18" w:rsidRDefault="00567E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7E18" w14:paraId="58BB1814" w14:textId="77777777">
        <w:trPr>
          <w:trHeight w:val="1120"/>
        </w:trPr>
        <w:tc>
          <w:tcPr>
            <w:tcW w:w="694" w:type="dxa"/>
          </w:tcPr>
          <w:p w14:paraId="3CBA65FE" w14:textId="77777777" w:rsidR="00567E18" w:rsidRDefault="00C2721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22</w:t>
            </w:r>
          </w:p>
        </w:tc>
        <w:tc>
          <w:tcPr>
            <w:tcW w:w="4395" w:type="dxa"/>
          </w:tcPr>
          <w:p w14:paraId="55E79AD0" w14:textId="77777777" w:rsidR="00567E18" w:rsidRDefault="00C27212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Census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data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[</w:t>
            </w:r>
            <w:r>
              <w:rPr>
                <w:b/>
                <w:i/>
                <w:color w:val="585858"/>
                <w:sz w:val="24"/>
              </w:rPr>
              <w:t>if</w:t>
            </w:r>
            <w:r>
              <w:rPr>
                <w:b/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relevant</w:t>
            </w:r>
            <w:r>
              <w:rPr>
                <w:b/>
                <w:color w:val="585858"/>
                <w:sz w:val="24"/>
              </w:rPr>
              <w:t>]</w:t>
            </w:r>
          </w:p>
        </w:tc>
        <w:tc>
          <w:tcPr>
            <w:tcW w:w="4679" w:type="dxa"/>
          </w:tcPr>
          <w:p w14:paraId="312AF9BA" w14:textId="77777777" w:rsidR="00567E18" w:rsidRDefault="00C27212">
            <w:pPr>
              <w:pStyle w:val="TableParagraph"/>
              <w:ind w:left="105" w:right="801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z w:val="24"/>
              </w:rPr>
              <w:t xml:space="preserve"> population movement in relevant</w:t>
            </w:r>
            <w:r>
              <w:rPr>
                <w:i/>
                <w:color w:val="585858"/>
                <w:spacing w:val="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valuation district (and if so, specify the</w:t>
            </w:r>
            <w:r>
              <w:rPr>
                <w:i/>
                <w:color w:val="585858"/>
                <w:spacing w:val="-5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district)</w:t>
            </w:r>
          </w:p>
        </w:tc>
      </w:tr>
    </w:tbl>
    <w:p w14:paraId="1C97AA5C" w14:textId="77777777" w:rsidR="00567E18" w:rsidRDefault="00567E18">
      <w:pPr>
        <w:pStyle w:val="BodyText"/>
        <w:spacing w:before="2"/>
      </w:pPr>
    </w:p>
    <w:p w14:paraId="016F3EE7" w14:textId="77777777" w:rsidR="00567E18" w:rsidRDefault="00C27212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27" w:line="439" w:lineRule="exact"/>
        <w:rPr>
          <w:sz w:val="36"/>
        </w:rPr>
      </w:pPr>
      <w:bookmarkStart w:id="5" w:name="_bookmark5"/>
      <w:bookmarkEnd w:id="5"/>
      <w:r>
        <w:rPr>
          <w:color w:val="585858"/>
          <w:sz w:val="36"/>
        </w:rPr>
        <w:t>Improvements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on</w:t>
      </w:r>
      <w:r>
        <w:rPr>
          <w:color w:val="585858"/>
          <w:spacing w:val="-5"/>
          <w:sz w:val="36"/>
        </w:rPr>
        <w:t xml:space="preserve"> </w:t>
      </w:r>
      <w:r>
        <w:rPr>
          <w:color w:val="585858"/>
          <w:sz w:val="36"/>
        </w:rPr>
        <w:t>the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subject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property</w:t>
      </w:r>
    </w:p>
    <w:p w14:paraId="23CCCF3B" w14:textId="77777777" w:rsidR="00567E18" w:rsidRDefault="00C27212">
      <w:pPr>
        <w:pStyle w:val="ListParagraph"/>
        <w:numPr>
          <w:ilvl w:val="1"/>
          <w:numId w:val="1"/>
        </w:numPr>
        <w:tabs>
          <w:tab w:val="left" w:pos="2227"/>
          <w:tab w:val="left" w:pos="2228"/>
        </w:tabs>
        <w:spacing w:line="292" w:lineRule="exact"/>
        <w:ind w:left="2227" w:hanging="649"/>
        <w:rPr>
          <w:color w:val="585858"/>
          <w:sz w:val="24"/>
        </w:rPr>
      </w:pPr>
      <w:r>
        <w:rPr>
          <w:i/>
          <w:color w:val="585858"/>
          <w:sz w:val="24"/>
        </w:rPr>
        <w:t>Description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value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each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separate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item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improvements</w:t>
      </w:r>
    </w:p>
    <w:p w14:paraId="0336BD77" w14:textId="77777777" w:rsidR="00567E18" w:rsidRDefault="00567E18">
      <w:pPr>
        <w:pStyle w:val="BodyText"/>
        <w:spacing w:before="5"/>
        <w:rPr>
          <w:i/>
          <w:sz w:val="26"/>
        </w:rPr>
      </w:pPr>
    </w:p>
    <w:p w14:paraId="660F3198" w14:textId="77777777" w:rsidR="00567E18" w:rsidRDefault="00C27212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rPr>
          <w:sz w:val="36"/>
        </w:rPr>
      </w:pPr>
      <w:bookmarkStart w:id="6" w:name="_bookmark6"/>
      <w:bookmarkEnd w:id="6"/>
      <w:r>
        <w:rPr>
          <w:color w:val="585858"/>
          <w:sz w:val="36"/>
        </w:rPr>
        <w:t>H</w:t>
      </w:r>
      <w:r>
        <w:rPr>
          <w:color w:val="585858"/>
          <w:sz w:val="36"/>
        </w:rPr>
        <w:t>ighest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and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best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use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of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the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subject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property</w:t>
      </w:r>
    </w:p>
    <w:p w14:paraId="6FEE6E9F" w14:textId="77777777" w:rsidR="00567E18" w:rsidRDefault="00C27212">
      <w:pPr>
        <w:pStyle w:val="Heading2"/>
        <w:numPr>
          <w:ilvl w:val="1"/>
          <w:numId w:val="1"/>
        </w:numPr>
        <w:tabs>
          <w:tab w:val="left" w:pos="2261"/>
          <w:tab w:val="left" w:pos="2262"/>
        </w:tabs>
        <w:spacing w:before="26"/>
        <w:ind w:left="2261" w:hanging="750"/>
        <w:rPr>
          <w:color w:val="585858"/>
        </w:rPr>
      </w:pPr>
      <w:bookmarkStart w:id="7" w:name="_bookmark7"/>
      <w:bookmarkEnd w:id="7"/>
      <w:r>
        <w:rPr>
          <w:color w:val="585858"/>
        </w:rPr>
        <w:t>Highest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best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use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agreed</w:t>
      </w:r>
    </w:p>
    <w:p w14:paraId="2916AD1E" w14:textId="77777777" w:rsidR="00567E18" w:rsidRDefault="00C27212">
      <w:pPr>
        <w:pStyle w:val="ListParagraph"/>
        <w:numPr>
          <w:ilvl w:val="2"/>
          <w:numId w:val="1"/>
        </w:numPr>
        <w:tabs>
          <w:tab w:val="left" w:pos="2982"/>
        </w:tabs>
        <w:spacing w:before="1"/>
        <w:ind w:hanging="690"/>
        <w:rPr>
          <w:i/>
          <w:sz w:val="24"/>
        </w:rPr>
      </w:pPr>
      <w:r>
        <w:rPr>
          <w:i/>
          <w:color w:val="585858"/>
          <w:sz w:val="24"/>
        </w:rPr>
        <w:t>State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agreed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highest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best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use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subject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property</w:t>
      </w:r>
    </w:p>
    <w:p w14:paraId="65FC2C57" w14:textId="77777777" w:rsidR="00567E18" w:rsidRDefault="00C27212">
      <w:pPr>
        <w:pStyle w:val="ListParagraph"/>
        <w:numPr>
          <w:ilvl w:val="2"/>
          <w:numId w:val="1"/>
        </w:numPr>
        <w:tabs>
          <w:tab w:val="left" w:pos="2936"/>
        </w:tabs>
        <w:ind w:left="2935" w:right="1061" w:hanging="644"/>
        <w:rPr>
          <w:i/>
          <w:sz w:val="24"/>
        </w:rPr>
      </w:pPr>
      <w:r>
        <w:rPr>
          <w:i/>
          <w:color w:val="585858"/>
          <w:sz w:val="24"/>
        </w:rPr>
        <w:t>If applicable, state the parameters of the highest and best use, such as</w:t>
      </w:r>
      <w:r>
        <w:rPr>
          <w:i/>
          <w:color w:val="585858"/>
          <w:spacing w:val="-52"/>
          <w:sz w:val="24"/>
        </w:rPr>
        <w:t xml:space="preserve"> </w:t>
      </w:r>
      <w:r>
        <w:rPr>
          <w:i/>
          <w:color w:val="585858"/>
          <w:sz w:val="24"/>
        </w:rPr>
        <w:t>design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any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limitations</w:t>
      </w:r>
    </w:p>
    <w:p w14:paraId="163DFAA5" w14:textId="77777777" w:rsidR="00567E18" w:rsidRDefault="00567E18">
      <w:pPr>
        <w:pStyle w:val="BodyText"/>
        <w:spacing w:before="1"/>
        <w:rPr>
          <w:i/>
          <w:sz w:val="26"/>
        </w:rPr>
      </w:pPr>
    </w:p>
    <w:p w14:paraId="62C55B24" w14:textId="77777777" w:rsidR="00567E18" w:rsidRDefault="00C27212">
      <w:pPr>
        <w:pStyle w:val="Heading2"/>
        <w:numPr>
          <w:ilvl w:val="1"/>
          <w:numId w:val="1"/>
        </w:numPr>
        <w:tabs>
          <w:tab w:val="left" w:pos="2261"/>
          <w:tab w:val="left" w:pos="2262"/>
        </w:tabs>
        <w:spacing w:before="1"/>
        <w:ind w:left="2261" w:hanging="750"/>
        <w:rPr>
          <w:color w:val="585858"/>
        </w:rPr>
      </w:pPr>
      <w:bookmarkStart w:id="8" w:name="_bookmark8"/>
      <w:bookmarkEnd w:id="8"/>
      <w:r>
        <w:rPr>
          <w:color w:val="585858"/>
        </w:rPr>
        <w:t>[Insert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Appellant’s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name]’s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expert</w:t>
      </w:r>
    </w:p>
    <w:p w14:paraId="48464DB1" w14:textId="77777777" w:rsidR="00567E18" w:rsidRDefault="00C27212">
      <w:pPr>
        <w:pStyle w:val="ListParagraph"/>
        <w:numPr>
          <w:ilvl w:val="2"/>
          <w:numId w:val="1"/>
        </w:numPr>
        <w:tabs>
          <w:tab w:val="left" w:pos="2982"/>
        </w:tabs>
        <w:ind w:hanging="690"/>
        <w:rPr>
          <w:i/>
          <w:sz w:val="24"/>
        </w:rPr>
      </w:pPr>
      <w:r>
        <w:rPr>
          <w:i/>
          <w:color w:val="585858"/>
          <w:sz w:val="24"/>
        </w:rPr>
        <w:t>Appellant’s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expert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to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state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highest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best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use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subject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property</w:t>
      </w:r>
    </w:p>
    <w:p w14:paraId="4C1F626E" w14:textId="77777777" w:rsidR="00567E18" w:rsidRDefault="00C27212">
      <w:pPr>
        <w:pStyle w:val="ListParagraph"/>
        <w:numPr>
          <w:ilvl w:val="2"/>
          <w:numId w:val="1"/>
        </w:numPr>
        <w:tabs>
          <w:tab w:val="left" w:pos="2936"/>
        </w:tabs>
        <w:ind w:left="2935" w:right="1126" w:hanging="644"/>
        <w:rPr>
          <w:i/>
          <w:sz w:val="24"/>
        </w:rPr>
      </w:pPr>
      <w:r>
        <w:rPr>
          <w:i/>
          <w:color w:val="585858"/>
          <w:sz w:val="24"/>
        </w:rPr>
        <w:t>If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applicable,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state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parameters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highest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best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use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such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as</w:t>
      </w:r>
      <w:r>
        <w:rPr>
          <w:i/>
          <w:color w:val="585858"/>
          <w:spacing w:val="-51"/>
          <w:sz w:val="24"/>
        </w:rPr>
        <w:t xml:space="preserve"> </w:t>
      </w:r>
      <w:r>
        <w:rPr>
          <w:i/>
          <w:color w:val="585858"/>
          <w:sz w:val="24"/>
        </w:rPr>
        <w:t>design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any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limitations</w:t>
      </w:r>
    </w:p>
    <w:p w14:paraId="6B0FFBB6" w14:textId="77777777" w:rsidR="00567E18" w:rsidRDefault="00567E18">
      <w:pPr>
        <w:pStyle w:val="BodyText"/>
        <w:spacing w:before="4"/>
        <w:rPr>
          <w:i/>
          <w:sz w:val="26"/>
        </w:rPr>
      </w:pPr>
    </w:p>
    <w:p w14:paraId="5F386895" w14:textId="77777777" w:rsidR="00567E18" w:rsidRDefault="00C27212">
      <w:pPr>
        <w:pStyle w:val="Heading2"/>
        <w:numPr>
          <w:ilvl w:val="1"/>
          <w:numId w:val="1"/>
        </w:numPr>
        <w:tabs>
          <w:tab w:val="left" w:pos="2261"/>
          <w:tab w:val="left" w:pos="2262"/>
        </w:tabs>
        <w:ind w:left="2261" w:hanging="750"/>
        <w:rPr>
          <w:color w:val="585858"/>
        </w:rPr>
      </w:pPr>
      <w:bookmarkStart w:id="9" w:name="_bookmark9"/>
      <w:bookmarkEnd w:id="9"/>
      <w:r>
        <w:rPr>
          <w:color w:val="585858"/>
        </w:rPr>
        <w:t>Valuer-General’s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expert</w:t>
      </w:r>
    </w:p>
    <w:p w14:paraId="1210F286" w14:textId="77777777" w:rsidR="00567E18" w:rsidRDefault="00C27212">
      <w:pPr>
        <w:pStyle w:val="ListParagraph"/>
        <w:numPr>
          <w:ilvl w:val="2"/>
          <w:numId w:val="1"/>
        </w:numPr>
        <w:tabs>
          <w:tab w:val="left" w:pos="2936"/>
        </w:tabs>
        <w:spacing w:before="1"/>
        <w:ind w:left="2935" w:hanging="644"/>
        <w:rPr>
          <w:i/>
          <w:sz w:val="24"/>
        </w:rPr>
      </w:pPr>
      <w:r>
        <w:rPr>
          <w:i/>
          <w:color w:val="585858"/>
          <w:sz w:val="24"/>
        </w:rPr>
        <w:t>Valuer-General’s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expert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to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state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highest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best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use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subject</w:t>
      </w:r>
    </w:p>
    <w:p w14:paraId="2F34C2B7" w14:textId="77777777" w:rsidR="00567E18" w:rsidRDefault="00C27212">
      <w:pPr>
        <w:ind w:left="2935"/>
        <w:rPr>
          <w:i/>
          <w:sz w:val="24"/>
        </w:rPr>
      </w:pPr>
      <w:r>
        <w:rPr>
          <w:i/>
          <w:color w:val="585858"/>
          <w:sz w:val="24"/>
        </w:rPr>
        <w:t>property</w:t>
      </w:r>
    </w:p>
    <w:p w14:paraId="161EBDA0" w14:textId="77777777" w:rsidR="00567E18" w:rsidRDefault="00C27212">
      <w:pPr>
        <w:pStyle w:val="ListParagraph"/>
        <w:numPr>
          <w:ilvl w:val="2"/>
          <w:numId w:val="1"/>
        </w:numPr>
        <w:tabs>
          <w:tab w:val="left" w:pos="2936"/>
        </w:tabs>
        <w:ind w:left="2935" w:right="1126" w:hanging="644"/>
        <w:rPr>
          <w:i/>
          <w:sz w:val="24"/>
        </w:rPr>
      </w:pPr>
      <w:r>
        <w:rPr>
          <w:i/>
          <w:color w:val="585858"/>
          <w:sz w:val="24"/>
        </w:rPr>
        <w:t>If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applicable,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state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parameters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highest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best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use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such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as</w:t>
      </w:r>
      <w:r>
        <w:rPr>
          <w:i/>
          <w:color w:val="585858"/>
          <w:spacing w:val="-51"/>
          <w:sz w:val="24"/>
        </w:rPr>
        <w:t xml:space="preserve"> </w:t>
      </w:r>
      <w:r>
        <w:rPr>
          <w:i/>
          <w:color w:val="585858"/>
          <w:sz w:val="24"/>
        </w:rPr>
        <w:t>design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any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limitations</w:t>
      </w:r>
    </w:p>
    <w:p w14:paraId="345D601E" w14:textId="77777777" w:rsidR="00567E18" w:rsidRDefault="00567E18">
      <w:pPr>
        <w:pStyle w:val="BodyText"/>
        <w:spacing w:before="2"/>
        <w:rPr>
          <w:i/>
          <w:sz w:val="26"/>
        </w:rPr>
      </w:pPr>
    </w:p>
    <w:p w14:paraId="7D3D3330" w14:textId="77777777" w:rsidR="00567E18" w:rsidRDefault="00C27212">
      <w:pPr>
        <w:pStyle w:val="ListParagraph"/>
        <w:numPr>
          <w:ilvl w:val="1"/>
          <w:numId w:val="1"/>
        </w:numPr>
        <w:tabs>
          <w:tab w:val="left" w:pos="2261"/>
          <w:tab w:val="left" w:pos="2262"/>
        </w:tabs>
        <w:ind w:left="2261" w:hanging="750"/>
        <w:rPr>
          <w:color w:val="585858"/>
          <w:sz w:val="30"/>
        </w:rPr>
      </w:pPr>
      <w:bookmarkStart w:id="10" w:name="_bookmark10"/>
      <w:bookmarkEnd w:id="10"/>
      <w:r>
        <w:rPr>
          <w:color w:val="585858"/>
          <w:sz w:val="30"/>
        </w:rPr>
        <w:t>Summary</w:t>
      </w:r>
      <w:r>
        <w:rPr>
          <w:color w:val="585858"/>
          <w:spacing w:val="-2"/>
          <w:sz w:val="30"/>
        </w:rPr>
        <w:t xml:space="preserve"> </w:t>
      </w:r>
      <w:r>
        <w:rPr>
          <w:color w:val="585858"/>
          <w:sz w:val="30"/>
        </w:rPr>
        <w:t>[</w:t>
      </w:r>
      <w:r>
        <w:rPr>
          <w:i/>
          <w:color w:val="585858"/>
          <w:sz w:val="30"/>
        </w:rPr>
        <w:t>use</w:t>
      </w:r>
      <w:r>
        <w:rPr>
          <w:i/>
          <w:color w:val="585858"/>
          <w:spacing w:val="-4"/>
          <w:sz w:val="30"/>
        </w:rPr>
        <w:t xml:space="preserve"> </w:t>
      </w:r>
      <w:r>
        <w:rPr>
          <w:i/>
          <w:color w:val="585858"/>
          <w:sz w:val="30"/>
        </w:rPr>
        <w:t>table,</w:t>
      </w:r>
      <w:r>
        <w:rPr>
          <w:i/>
          <w:color w:val="585858"/>
          <w:spacing w:val="-5"/>
          <w:sz w:val="30"/>
        </w:rPr>
        <w:t xml:space="preserve"> </w:t>
      </w:r>
      <w:r>
        <w:rPr>
          <w:i/>
          <w:color w:val="585858"/>
          <w:sz w:val="30"/>
        </w:rPr>
        <w:t>if</w:t>
      </w:r>
      <w:r>
        <w:rPr>
          <w:i/>
          <w:color w:val="585858"/>
          <w:spacing w:val="-3"/>
          <w:sz w:val="30"/>
        </w:rPr>
        <w:t xml:space="preserve"> </w:t>
      </w:r>
      <w:r>
        <w:rPr>
          <w:i/>
          <w:color w:val="585858"/>
          <w:sz w:val="30"/>
        </w:rPr>
        <w:t>applicable</w:t>
      </w:r>
      <w:r>
        <w:rPr>
          <w:color w:val="585858"/>
          <w:sz w:val="30"/>
        </w:rPr>
        <w:t>]</w:t>
      </w:r>
    </w:p>
    <w:p w14:paraId="2FE1C5E7" w14:textId="77777777" w:rsidR="00567E18" w:rsidRDefault="00567E18">
      <w:pPr>
        <w:pStyle w:val="BodyText"/>
        <w:spacing w:before="5"/>
        <w:rPr>
          <w:sz w:val="26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2127"/>
        <w:gridCol w:w="1735"/>
        <w:gridCol w:w="1738"/>
        <w:gridCol w:w="1736"/>
        <w:gridCol w:w="1738"/>
      </w:tblGrid>
      <w:tr w:rsidR="00567E18" w14:paraId="7110A24D" w14:textId="77777777">
        <w:trPr>
          <w:trHeight w:val="1173"/>
        </w:trPr>
        <w:tc>
          <w:tcPr>
            <w:tcW w:w="2679" w:type="dxa"/>
            <w:gridSpan w:val="2"/>
            <w:shd w:val="clear" w:color="auto" w:fill="F1F1F1"/>
          </w:tcPr>
          <w:p w14:paraId="0372065D" w14:textId="77777777" w:rsidR="00567E18" w:rsidRDefault="00567E18">
            <w:pPr>
              <w:pStyle w:val="TableParagraph"/>
              <w:rPr>
                <w:sz w:val="24"/>
              </w:rPr>
            </w:pPr>
          </w:p>
          <w:p w14:paraId="486AD049" w14:textId="77777777" w:rsidR="00567E18" w:rsidRDefault="00C27212">
            <w:pPr>
              <w:pStyle w:val="TableParagraph"/>
              <w:spacing w:before="148"/>
              <w:ind w:left="1067" w:right="1056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Issue</w:t>
            </w:r>
          </w:p>
        </w:tc>
        <w:tc>
          <w:tcPr>
            <w:tcW w:w="1735" w:type="dxa"/>
            <w:shd w:val="clear" w:color="auto" w:fill="F1F1F1"/>
          </w:tcPr>
          <w:p w14:paraId="44C56AB1" w14:textId="77777777" w:rsidR="00567E18" w:rsidRDefault="00567E18">
            <w:pPr>
              <w:pStyle w:val="TableParagraph"/>
              <w:spacing w:before="11"/>
              <w:rPr>
                <w:sz w:val="23"/>
              </w:rPr>
            </w:pPr>
          </w:p>
          <w:p w14:paraId="649AF0E6" w14:textId="77777777" w:rsidR="00567E18" w:rsidRDefault="00C27212">
            <w:pPr>
              <w:pStyle w:val="TableParagraph"/>
              <w:spacing w:line="242" w:lineRule="auto"/>
              <w:ind w:left="321" w:right="305" w:firstLine="2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Matters in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pacing w:val="-1"/>
                <w:sz w:val="24"/>
              </w:rPr>
              <w:t>agreement</w:t>
            </w:r>
          </w:p>
        </w:tc>
        <w:tc>
          <w:tcPr>
            <w:tcW w:w="1738" w:type="dxa"/>
            <w:shd w:val="clear" w:color="auto" w:fill="F1F1F1"/>
          </w:tcPr>
          <w:p w14:paraId="27189746" w14:textId="77777777" w:rsidR="00567E18" w:rsidRDefault="00567E18">
            <w:pPr>
              <w:pStyle w:val="TableParagraph"/>
              <w:spacing w:before="11"/>
              <w:rPr>
                <w:sz w:val="23"/>
              </w:rPr>
            </w:pPr>
          </w:p>
          <w:p w14:paraId="75702B99" w14:textId="77777777" w:rsidR="00567E18" w:rsidRDefault="00C27212">
            <w:pPr>
              <w:pStyle w:val="TableParagraph"/>
              <w:spacing w:line="242" w:lineRule="auto"/>
              <w:ind w:left="182" w:right="167" w:firstLine="165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Matters in</w:t>
            </w:r>
            <w:r>
              <w:rPr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color w:val="585858"/>
                <w:spacing w:val="-1"/>
                <w:sz w:val="24"/>
              </w:rPr>
              <w:t>disagreement</w:t>
            </w:r>
          </w:p>
        </w:tc>
        <w:tc>
          <w:tcPr>
            <w:tcW w:w="1736" w:type="dxa"/>
            <w:shd w:val="clear" w:color="auto" w:fill="F1F1F1"/>
          </w:tcPr>
          <w:p w14:paraId="6B457E3F" w14:textId="77777777" w:rsidR="00567E18" w:rsidRDefault="00C27212">
            <w:pPr>
              <w:pStyle w:val="TableParagraph"/>
              <w:ind w:left="179" w:right="168" w:firstLine="492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If in</w:t>
            </w:r>
            <w:r>
              <w:rPr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color w:val="585858"/>
                <w:spacing w:val="-1"/>
                <w:sz w:val="24"/>
              </w:rPr>
              <w:t>disagreement</w:t>
            </w:r>
          </w:p>
          <w:p w14:paraId="640925DB" w14:textId="77777777" w:rsidR="00567E18" w:rsidRDefault="00C27212">
            <w:pPr>
              <w:pStyle w:val="TableParagraph"/>
              <w:spacing w:line="290" w:lineRule="atLeast"/>
              <w:ind w:left="247" w:right="201" w:hanging="2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– material or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not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material</w:t>
            </w:r>
          </w:p>
        </w:tc>
        <w:tc>
          <w:tcPr>
            <w:tcW w:w="1738" w:type="dxa"/>
            <w:shd w:val="clear" w:color="auto" w:fill="F1F1F1"/>
          </w:tcPr>
          <w:p w14:paraId="4DFE1CD9" w14:textId="77777777" w:rsidR="00567E18" w:rsidRDefault="00567E18">
            <w:pPr>
              <w:pStyle w:val="TableParagraph"/>
              <w:rPr>
                <w:sz w:val="24"/>
              </w:rPr>
            </w:pPr>
          </w:p>
          <w:p w14:paraId="28A585F4" w14:textId="77777777" w:rsidR="00567E18" w:rsidRDefault="00C27212">
            <w:pPr>
              <w:pStyle w:val="TableParagraph"/>
              <w:spacing w:before="148"/>
              <w:ind w:left="22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Commentary</w:t>
            </w:r>
          </w:p>
        </w:tc>
      </w:tr>
      <w:tr w:rsidR="00567E18" w14:paraId="05550FBC" w14:textId="77777777">
        <w:trPr>
          <w:trHeight w:val="878"/>
        </w:trPr>
        <w:tc>
          <w:tcPr>
            <w:tcW w:w="552" w:type="dxa"/>
          </w:tcPr>
          <w:p w14:paraId="262F5AD0" w14:textId="77777777" w:rsidR="00567E18" w:rsidRDefault="00C2721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1</w:t>
            </w:r>
          </w:p>
        </w:tc>
        <w:tc>
          <w:tcPr>
            <w:tcW w:w="2127" w:type="dxa"/>
          </w:tcPr>
          <w:p w14:paraId="01BB9457" w14:textId="77777777" w:rsidR="00567E18" w:rsidRDefault="00C27212">
            <w:pPr>
              <w:pStyle w:val="TableParagraph"/>
              <w:spacing w:line="290" w:lineRule="atLeast"/>
              <w:ind w:left="105" w:right="102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z w:val="24"/>
              </w:rPr>
              <w:t xml:space="preserve"> maximum</w:t>
            </w:r>
            <w:r>
              <w:rPr>
                <w:i/>
                <w:color w:val="585858"/>
                <w:spacing w:val="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permitted height of</w:t>
            </w:r>
            <w:r>
              <w:rPr>
                <w:i/>
                <w:color w:val="585858"/>
                <w:spacing w:val="-5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building</w:t>
            </w:r>
          </w:p>
        </w:tc>
        <w:tc>
          <w:tcPr>
            <w:tcW w:w="1735" w:type="dxa"/>
          </w:tcPr>
          <w:p w14:paraId="1436789E" w14:textId="77777777" w:rsidR="00567E18" w:rsidRDefault="00567E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8" w:type="dxa"/>
          </w:tcPr>
          <w:p w14:paraId="08BE02EC" w14:textId="77777777" w:rsidR="00567E18" w:rsidRDefault="00567E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6" w:type="dxa"/>
          </w:tcPr>
          <w:p w14:paraId="7C82C0B7" w14:textId="77777777" w:rsidR="00567E18" w:rsidRDefault="00567E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8" w:type="dxa"/>
          </w:tcPr>
          <w:p w14:paraId="3F283A65" w14:textId="77777777" w:rsidR="00567E18" w:rsidRDefault="00567E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7E18" w14:paraId="34AA6F18" w14:textId="77777777">
        <w:trPr>
          <w:trHeight w:val="292"/>
        </w:trPr>
        <w:tc>
          <w:tcPr>
            <w:tcW w:w="552" w:type="dxa"/>
          </w:tcPr>
          <w:p w14:paraId="2B494703" w14:textId="77777777" w:rsidR="00567E18" w:rsidRDefault="00C27212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2</w:t>
            </w:r>
          </w:p>
        </w:tc>
        <w:tc>
          <w:tcPr>
            <w:tcW w:w="2127" w:type="dxa"/>
          </w:tcPr>
          <w:p w14:paraId="3535FBE8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 w14:paraId="730DC77F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72AB59A1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329A777D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6AE6D5F1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E18" w14:paraId="40E775C5" w14:textId="77777777">
        <w:trPr>
          <w:trHeight w:val="294"/>
        </w:trPr>
        <w:tc>
          <w:tcPr>
            <w:tcW w:w="552" w:type="dxa"/>
          </w:tcPr>
          <w:p w14:paraId="0974BEF8" w14:textId="77777777" w:rsidR="00567E18" w:rsidRDefault="00C27212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3</w:t>
            </w:r>
          </w:p>
        </w:tc>
        <w:tc>
          <w:tcPr>
            <w:tcW w:w="2127" w:type="dxa"/>
          </w:tcPr>
          <w:p w14:paraId="5ECEDC00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40DAD6C6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266E3D8D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14:paraId="6E3C18F8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1296DEA1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</w:tr>
      <w:tr w:rsidR="00567E18" w14:paraId="3AA293F9" w14:textId="77777777">
        <w:trPr>
          <w:trHeight w:val="292"/>
        </w:trPr>
        <w:tc>
          <w:tcPr>
            <w:tcW w:w="552" w:type="dxa"/>
          </w:tcPr>
          <w:p w14:paraId="0A9DD1A6" w14:textId="77777777" w:rsidR="00567E18" w:rsidRDefault="00C27212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color w:val="585858"/>
                <w:sz w:val="24"/>
              </w:rPr>
              <w:t>4</w:t>
            </w:r>
          </w:p>
        </w:tc>
        <w:tc>
          <w:tcPr>
            <w:tcW w:w="2127" w:type="dxa"/>
          </w:tcPr>
          <w:p w14:paraId="638080EE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 w14:paraId="53DF0A12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2E9225B0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37BC9FEA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5A4F98B7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139C17" w14:textId="77777777" w:rsidR="00567E18" w:rsidRDefault="00567E18">
      <w:pPr>
        <w:pStyle w:val="BodyText"/>
        <w:spacing w:before="6"/>
        <w:rPr>
          <w:sz w:val="26"/>
        </w:rPr>
      </w:pPr>
    </w:p>
    <w:p w14:paraId="2D57CFA9" w14:textId="77777777" w:rsidR="00567E18" w:rsidRDefault="00C27212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line="438" w:lineRule="exact"/>
        <w:rPr>
          <w:sz w:val="36"/>
        </w:rPr>
      </w:pPr>
      <w:bookmarkStart w:id="11" w:name="_bookmark11"/>
      <w:bookmarkEnd w:id="11"/>
      <w:r>
        <w:rPr>
          <w:color w:val="585858"/>
          <w:sz w:val="36"/>
        </w:rPr>
        <w:t>Analysis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of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highest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and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best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use [</w:t>
      </w:r>
      <w:r>
        <w:rPr>
          <w:i/>
          <w:color w:val="585858"/>
          <w:sz w:val="36"/>
        </w:rPr>
        <w:t>if</w:t>
      </w:r>
      <w:r>
        <w:rPr>
          <w:i/>
          <w:color w:val="585858"/>
          <w:spacing w:val="-3"/>
          <w:sz w:val="36"/>
        </w:rPr>
        <w:t xml:space="preserve"> </w:t>
      </w:r>
      <w:r>
        <w:rPr>
          <w:i/>
          <w:color w:val="585858"/>
          <w:sz w:val="36"/>
        </w:rPr>
        <w:t>relevant</w:t>
      </w:r>
      <w:r>
        <w:rPr>
          <w:color w:val="585858"/>
          <w:sz w:val="36"/>
        </w:rPr>
        <w:t>]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–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Issue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1</w:t>
      </w:r>
    </w:p>
    <w:p w14:paraId="1CC64DCE" w14:textId="77777777" w:rsidR="00567E18" w:rsidRDefault="00C27212">
      <w:pPr>
        <w:pStyle w:val="Heading2"/>
        <w:numPr>
          <w:ilvl w:val="1"/>
          <w:numId w:val="1"/>
        </w:numPr>
        <w:tabs>
          <w:tab w:val="left" w:pos="2369"/>
          <w:tab w:val="left" w:pos="2370"/>
        </w:tabs>
        <w:spacing w:line="365" w:lineRule="exact"/>
        <w:ind w:left="2369" w:hanging="815"/>
        <w:rPr>
          <w:color w:val="585858"/>
        </w:rPr>
      </w:pPr>
      <w:r>
        <w:rPr>
          <w:color w:val="585858"/>
        </w:rPr>
        <w:t>Reason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disagreement</w:t>
      </w:r>
    </w:p>
    <w:p w14:paraId="7EA38F48" w14:textId="77777777" w:rsidR="00567E18" w:rsidRDefault="00567E18">
      <w:pPr>
        <w:spacing w:line="365" w:lineRule="exact"/>
        <w:sectPr w:rsidR="00567E18">
          <w:pgSz w:w="12240" w:h="15840"/>
          <w:pgMar w:top="1500" w:right="680" w:bottom="720" w:left="720" w:header="0" w:footer="512" w:gutter="0"/>
          <w:cols w:space="720"/>
        </w:sectPr>
      </w:pPr>
    </w:p>
    <w:p w14:paraId="63BCA6E1" w14:textId="77777777" w:rsidR="00567E18" w:rsidRDefault="00567E18">
      <w:pPr>
        <w:pStyle w:val="BodyText"/>
        <w:spacing w:before="6"/>
        <w:rPr>
          <w:sz w:val="10"/>
        </w:rPr>
      </w:pPr>
    </w:p>
    <w:p w14:paraId="575AEAF7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spacing w:before="52"/>
        <w:ind w:left="3077" w:hanging="709"/>
        <w:rPr>
          <w:i/>
          <w:sz w:val="24"/>
        </w:rPr>
      </w:pPr>
      <w:r>
        <w:rPr>
          <w:i/>
          <w:color w:val="585858"/>
          <w:sz w:val="24"/>
        </w:rPr>
        <w:t>For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matter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disagreement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which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is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material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to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an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expert’s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conclusion,</w:t>
      </w:r>
    </w:p>
    <w:p w14:paraId="55F4EEC7" w14:textId="77777777" w:rsidR="00567E18" w:rsidRDefault="00C27212">
      <w:pPr>
        <w:ind w:left="3077"/>
        <w:rPr>
          <w:i/>
          <w:sz w:val="24"/>
        </w:rPr>
      </w:pPr>
      <w:r>
        <w:rPr>
          <w:i/>
          <w:color w:val="585858"/>
          <w:sz w:val="24"/>
        </w:rPr>
        <w:t>provide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reasons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for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disagreement</w:t>
      </w:r>
    </w:p>
    <w:p w14:paraId="30793B76" w14:textId="77777777" w:rsidR="00567E18" w:rsidRDefault="00567E18">
      <w:pPr>
        <w:pStyle w:val="BodyText"/>
        <w:spacing w:before="11"/>
        <w:rPr>
          <w:i/>
          <w:sz w:val="23"/>
        </w:rPr>
      </w:pPr>
    </w:p>
    <w:p w14:paraId="35EAD850" w14:textId="77777777" w:rsidR="00567E18" w:rsidRDefault="00C27212">
      <w:pPr>
        <w:pStyle w:val="Heading2"/>
        <w:numPr>
          <w:ilvl w:val="1"/>
          <w:numId w:val="1"/>
        </w:numPr>
        <w:tabs>
          <w:tab w:val="left" w:pos="2369"/>
          <w:tab w:val="left" w:pos="2370"/>
        </w:tabs>
        <w:spacing w:before="1"/>
        <w:ind w:left="2369" w:hanging="817"/>
        <w:rPr>
          <w:color w:val="585858"/>
        </w:rPr>
      </w:pPr>
      <w:r>
        <w:rPr>
          <w:color w:val="585858"/>
        </w:rPr>
        <w:t>Impact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disagreement</w:t>
      </w:r>
    </w:p>
    <w:p w14:paraId="0D79429E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ind w:left="3077" w:right="673" w:hanging="708"/>
        <w:rPr>
          <w:i/>
          <w:sz w:val="24"/>
        </w:rPr>
      </w:pPr>
      <w:r>
        <w:rPr>
          <w:i/>
          <w:color w:val="585858"/>
          <w:sz w:val="24"/>
        </w:rPr>
        <w:t>For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a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matter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disagreement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which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is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material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to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expert’s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conclusion,</w:t>
      </w:r>
      <w:r>
        <w:rPr>
          <w:i/>
          <w:color w:val="585858"/>
          <w:spacing w:val="-52"/>
          <w:sz w:val="24"/>
        </w:rPr>
        <w:t xml:space="preserve"> </w:t>
      </w:r>
      <w:r>
        <w:rPr>
          <w:i/>
          <w:color w:val="585858"/>
          <w:sz w:val="24"/>
        </w:rPr>
        <w:t>explain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 impact of the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disagreement to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expert’s conclusions</w:t>
      </w:r>
    </w:p>
    <w:p w14:paraId="7FFD5ACC" w14:textId="77777777" w:rsidR="00567E18" w:rsidRDefault="00567E18">
      <w:pPr>
        <w:pStyle w:val="BodyText"/>
        <w:rPr>
          <w:i/>
        </w:rPr>
      </w:pPr>
    </w:p>
    <w:p w14:paraId="3591352D" w14:textId="77777777" w:rsidR="00567E18" w:rsidRDefault="00C27212">
      <w:pPr>
        <w:pStyle w:val="Heading2"/>
        <w:numPr>
          <w:ilvl w:val="1"/>
          <w:numId w:val="1"/>
        </w:numPr>
        <w:tabs>
          <w:tab w:val="left" w:pos="2369"/>
          <w:tab w:val="left" w:pos="2370"/>
        </w:tabs>
        <w:ind w:left="2369" w:hanging="858"/>
        <w:rPr>
          <w:color w:val="585858"/>
        </w:rPr>
      </w:pPr>
      <w:r>
        <w:rPr>
          <w:color w:val="585858"/>
        </w:rPr>
        <w:t>Alternative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approaches</w:t>
      </w:r>
    </w:p>
    <w:p w14:paraId="1EB1DCEF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spacing w:before="1"/>
        <w:ind w:left="3077" w:right="670" w:hanging="708"/>
        <w:rPr>
          <w:i/>
          <w:sz w:val="24"/>
        </w:rPr>
      </w:pPr>
      <w:r>
        <w:rPr>
          <w:i/>
          <w:color w:val="585858"/>
          <w:sz w:val="24"/>
        </w:rPr>
        <w:t>For a matter of disagreement which is material to an expert’s conclusion,</w:t>
      </w:r>
      <w:r>
        <w:rPr>
          <w:i/>
          <w:color w:val="585858"/>
          <w:spacing w:val="-52"/>
          <w:sz w:val="24"/>
        </w:rPr>
        <w:t xml:space="preserve"> </w:t>
      </w:r>
      <w:r>
        <w:rPr>
          <w:i/>
          <w:color w:val="585858"/>
          <w:sz w:val="24"/>
        </w:rPr>
        <w:t>state how an expert’s conclusions would differ if the Court resolved the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disagreement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on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that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issue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contrary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to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that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expert’s view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matter</w:t>
      </w:r>
    </w:p>
    <w:p w14:paraId="287591A5" w14:textId="77777777" w:rsidR="00567E18" w:rsidRDefault="00567E18">
      <w:pPr>
        <w:pStyle w:val="BodyText"/>
        <w:spacing w:before="5"/>
        <w:rPr>
          <w:i/>
          <w:sz w:val="26"/>
        </w:rPr>
      </w:pPr>
    </w:p>
    <w:p w14:paraId="41613218" w14:textId="77777777" w:rsidR="00567E18" w:rsidRDefault="00C27212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rPr>
          <w:i/>
          <w:sz w:val="36"/>
        </w:rPr>
      </w:pPr>
      <w:bookmarkStart w:id="12" w:name="_bookmark12"/>
      <w:bookmarkEnd w:id="12"/>
      <w:r>
        <w:rPr>
          <w:i/>
          <w:color w:val="585858"/>
          <w:sz w:val="36"/>
        </w:rPr>
        <w:t>Insert</w:t>
      </w:r>
      <w:r>
        <w:rPr>
          <w:i/>
          <w:color w:val="585858"/>
          <w:spacing w:val="-6"/>
          <w:sz w:val="36"/>
        </w:rPr>
        <w:t xml:space="preserve"> </w:t>
      </w:r>
      <w:r>
        <w:rPr>
          <w:i/>
          <w:color w:val="585858"/>
          <w:sz w:val="36"/>
        </w:rPr>
        <w:t>any</w:t>
      </w:r>
      <w:r>
        <w:rPr>
          <w:i/>
          <w:color w:val="585858"/>
          <w:spacing w:val="-5"/>
          <w:sz w:val="36"/>
        </w:rPr>
        <w:t xml:space="preserve"> </w:t>
      </w:r>
      <w:r>
        <w:rPr>
          <w:i/>
          <w:color w:val="585858"/>
          <w:sz w:val="36"/>
        </w:rPr>
        <w:t>other</w:t>
      </w:r>
      <w:r>
        <w:rPr>
          <w:i/>
          <w:color w:val="585858"/>
          <w:spacing w:val="-3"/>
          <w:sz w:val="36"/>
        </w:rPr>
        <w:t xml:space="preserve"> </w:t>
      </w:r>
      <w:r>
        <w:rPr>
          <w:i/>
          <w:color w:val="585858"/>
          <w:sz w:val="36"/>
        </w:rPr>
        <w:t>discrete</w:t>
      </w:r>
      <w:r>
        <w:rPr>
          <w:i/>
          <w:color w:val="585858"/>
          <w:spacing w:val="-5"/>
          <w:sz w:val="36"/>
        </w:rPr>
        <w:t xml:space="preserve"> </w:t>
      </w:r>
      <w:r>
        <w:rPr>
          <w:i/>
          <w:color w:val="585858"/>
          <w:sz w:val="36"/>
        </w:rPr>
        <w:t>issue</w:t>
      </w:r>
      <w:r>
        <w:rPr>
          <w:i/>
          <w:color w:val="585858"/>
          <w:spacing w:val="-5"/>
          <w:sz w:val="36"/>
        </w:rPr>
        <w:t xml:space="preserve"> </w:t>
      </w:r>
      <w:proofErr w:type="gramStart"/>
      <w:r>
        <w:rPr>
          <w:i/>
          <w:color w:val="585858"/>
          <w:sz w:val="36"/>
        </w:rPr>
        <w:t>e.g.</w:t>
      </w:r>
      <w:proofErr w:type="gramEnd"/>
      <w:r>
        <w:rPr>
          <w:i/>
          <w:color w:val="585858"/>
          <w:spacing w:val="-4"/>
          <w:sz w:val="36"/>
        </w:rPr>
        <w:t xml:space="preserve"> </w:t>
      </w:r>
      <w:r>
        <w:rPr>
          <w:i/>
          <w:color w:val="585858"/>
          <w:sz w:val="36"/>
        </w:rPr>
        <w:t>site</w:t>
      </w:r>
      <w:r>
        <w:rPr>
          <w:i/>
          <w:color w:val="585858"/>
          <w:spacing w:val="-4"/>
          <w:sz w:val="36"/>
        </w:rPr>
        <w:t xml:space="preserve"> </w:t>
      </w:r>
      <w:r>
        <w:rPr>
          <w:i/>
          <w:color w:val="585858"/>
          <w:sz w:val="36"/>
        </w:rPr>
        <w:t>improvement</w:t>
      </w:r>
      <w:r>
        <w:rPr>
          <w:i/>
          <w:color w:val="585858"/>
          <w:spacing w:val="-3"/>
          <w:sz w:val="36"/>
        </w:rPr>
        <w:t xml:space="preserve"> </w:t>
      </w:r>
      <w:r>
        <w:rPr>
          <w:i/>
          <w:color w:val="585858"/>
          <w:sz w:val="36"/>
        </w:rPr>
        <w:t>deductions</w:t>
      </w:r>
    </w:p>
    <w:p w14:paraId="48CBA3AD" w14:textId="77777777" w:rsidR="00567E18" w:rsidRDefault="00C27212">
      <w:pPr>
        <w:pStyle w:val="Heading2"/>
        <w:numPr>
          <w:ilvl w:val="1"/>
          <w:numId w:val="1"/>
        </w:numPr>
        <w:tabs>
          <w:tab w:val="left" w:pos="2261"/>
          <w:tab w:val="left" w:pos="2262"/>
        </w:tabs>
        <w:spacing w:before="26"/>
        <w:ind w:left="2261" w:hanging="750"/>
        <w:rPr>
          <w:color w:val="585858"/>
        </w:rPr>
      </w:pPr>
      <w:bookmarkStart w:id="13" w:name="_bookmark13"/>
      <w:bookmarkEnd w:id="13"/>
      <w:r>
        <w:rPr>
          <w:color w:val="585858"/>
        </w:rPr>
        <w:t>[Insert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Appellant’s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name]’s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expert</w:t>
      </w:r>
    </w:p>
    <w:p w14:paraId="4752FF56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ind w:left="3077" w:hanging="709"/>
        <w:rPr>
          <w:i/>
          <w:sz w:val="24"/>
        </w:rPr>
      </w:pPr>
      <w:r>
        <w:rPr>
          <w:i/>
          <w:color w:val="585858"/>
          <w:sz w:val="24"/>
        </w:rPr>
        <w:t>Appellant’s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expert to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state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their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opinion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on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any discrete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issue.</w:t>
      </w:r>
    </w:p>
    <w:p w14:paraId="561A57C3" w14:textId="77777777" w:rsidR="00567E18" w:rsidRDefault="00567E18">
      <w:pPr>
        <w:pStyle w:val="BodyText"/>
        <w:spacing w:before="2"/>
        <w:rPr>
          <w:i/>
          <w:sz w:val="26"/>
        </w:rPr>
      </w:pPr>
    </w:p>
    <w:p w14:paraId="4BA5C5A8" w14:textId="77777777" w:rsidR="00567E18" w:rsidRDefault="00C27212">
      <w:pPr>
        <w:pStyle w:val="Heading2"/>
        <w:numPr>
          <w:ilvl w:val="1"/>
          <w:numId w:val="1"/>
        </w:numPr>
        <w:tabs>
          <w:tab w:val="left" w:pos="2261"/>
          <w:tab w:val="left" w:pos="2262"/>
        </w:tabs>
        <w:ind w:left="2261" w:hanging="750"/>
        <w:rPr>
          <w:color w:val="585858"/>
        </w:rPr>
      </w:pPr>
      <w:bookmarkStart w:id="14" w:name="_bookmark14"/>
      <w:bookmarkEnd w:id="14"/>
      <w:r>
        <w:rPr>
          <w:color w:val="585858"/>
        </w:rPr>
        <w:t>Valuer-General’s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expert</w:t>
      </w:r>
    </w:p>
    <w:p w14:paraId="319C9480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spacing w:before="1"/>
        <w:ind w:left="3077" w:hanging="709"/>
        <w:rPr>
          <w:i/>
          <w:sz w:val="24"/>
        </w:rPr>
      </w:pPr>
      <w:r>
        <w:rPr>
          <w:i/>
          <w:color w:val="585858"/>
          <w:sz w:val="24"/>
        </w:rPr>
        <w:t>Valuer-General’s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expert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to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state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their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opinion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any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discrete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issue.</w:t>
      </w:r>
    </w:p>
    <w:p w14:paraId="5EF9BD80" w14:textId="77777777" w:rsidR="00567E18" w:rsidRDefault="00567E18">
      <w:pPr>
        <w:pStyle w:val="BodyText"/>
        <w:spacing w:before="2"/>
        <w:rPr>
          <w:i/>
          <w:sz w:val="26"/>
        </w:rPr>
      </w:pPr>
    </w:p>
    <w:p w14:paraId="2DE7D0E3" w14:textId="77777777" w:rsidR="00567E18" w:rsidRDefault="00C27212">
      <w:pPr>
        <w:pStyle w:val="Heading2"/>
        <w:numPr>
          <w:ilvl w:val="1"/>
          <w:numId w:val="1"/>
        </w:numPr>
        <w:tabs>
          <w:tab w:val="left" w:pos="2261"/>
          <w:tab w:val="left" w:pos="2262"/>
        </w:tabs>
        <w:ind w:left="2261" w:hanging="750"/>
        <w:rPr>
          <w:color w:val="585858"/>
        </w:rPr>
      </w:pPr>
      <w:bookmarkStart w:id="15" w:name="_bookmark15"/>
      <w:bookmarkEnd w:id="15"/>
      <w:r>
        <w:rPr>
          <w:color w:val="585858"/>
        </w:rPr>
        <w:t>Impact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disagreement</w:t>
      </w:r>
    </w:p>
    <w:p w14:paraId="314551D5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spacing w:before="3"/>
        <w:ind w:left="3077" w:right="671" w:hanging="708"/>
        <w:rPr>
          <w:i/>
          <w:sz w:val="24"/>
        </w:rPr>
      </w:pPr>
      <w:r>
        <w:rPr>
          <w:i/>
          <w:color w:val="585858"/>
          <w:sz w:val="24"/>
        </w:rPr>
        <w:t>For a matter of disagreement which is material to an expert’s conclusion,</w:t>
      </w:r>
      <w:r>
        <w:rPr>
          <w:i/>
          <w:color w:val="585858"/>
          <w:spacing w:val="-53"/>
          <w:sz w:val="24"/>
        </w:rPr>
        <w:t xml:space="preserve"> </w:t>
      </w:r>
      <w:r>
        <w:rPr>
          <w:i/>
          <w:color w:val="585858"/>
          <w:sz w:val="24"/>
        </w:rPr>
        <w:t>explain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 impact of the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disagreement to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expert’s conclusions</w:t>
      </w:r>
    </w:p>
    <w:p w14:paraId="4B612927" w14:textId="77777777" w:rsidR="00567E18" w:rsidRDefault="00567E18">
      <w:pPr>
        <w:pStyle w:val="BodyText"/>
        <w:spacing w:before="2"/>
        <w:rPr>
          <w:i/>
          <w:sz w:val="26"/>
        </w:rPr>
      </w:pPr>
    </w:p>
    <w:p w14:paraId="69748FA9" w14:textId="77777777" w:rsidR="00567E18" w:rsidRDefault="00C27212">
      <w:pPr>
        <w:pStyle w:val="Heading2"/>
        <w:numPr>
          <w:ilvl w:val="1"/>
          <w:numId w:val="1"/>
        </w:numPr>
        <w:tabs>
          <w:tab w:val="left" w:pos="2261"/>
          <w:tab w:val="left" w:pos="2262"/>
        </w:tabs>
        <w:ind w:left="2261" w:hanging="750"/>
        <w:rPr>
          <w:color w:val="585858"/>
        </w:rPr>
      </w:pPr>
      <w:bookmarkStart w:id="16" w:name="_bookmark16"/>
      <w:bookmarkEnd w:id="16"/>
      <w:r>
        <w:rPr>
          <w:color w:val="585858"/>
        </w:rPr>
        <w:t>Alternative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approaches</w:t>
      </w:r>
    </w:p>
    <w:p w14:paraId="37B84613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spacing w:before="1"/>
        <w:ind w:left="3077" w:right="673" w:hanging="708"/>
        <w:rPr>
          <w:i/>
          <w:sz w:val="24"/>
        </w:rPr>
      </w:pPr>
      <w:r>
        <w:rPr>
          <w:i/>
          <w:color w:val="585858"/>
          <w:sz w:val="24"/>
        </w:rPr>
        <w:t>For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a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matter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of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disagreement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which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is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material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to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expert’s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conclusion,</w:t>
      </w:r>
      <w:r>
        <w:rPr>
          <w:i/>
          <w:color w:val="585858"/>
          <w:spacing w:val="-52"/>
          <w:sz w:val="24"/>
        </w:rPr>
        <w:t xml:space="preserve"> </w:t>
      </w:r>
      <w:r>
        <w:rPr>
          <w:i/>
          <w:color w:val="585858"/>
          <w:sz w:val="24"/>
        </w:rPr>
        <w:t>state how an expert’s conclusions would differ if the Court resolved the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disagreement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on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that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issue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contrary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to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that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expert’s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view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on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matter</w:t>
      </w:r>
    </w:p>
    <w:p w14:paraId="33650E29" w14:textId="77777777" w:rsidR="00567E18" w:rsidRDefault="00567E18">
      <w:pPr>
        <w:rPr>
          <w:sz w:val="24"/>
        </w:rPr>
        <w:sectPr w:rsidR="00567E18">
          <w:pgSz w:w="12240" w:h="15840"/>
          <w:pgMar w:top="1500" w:right="680" w:bottom="720" w:left="720" w:header="0" w:footer="512" w:gutter="0"/>
          <w:cols w:space="720"/>
        </w:sectPr>
      </w:pPr>
    </w:p>
    <w:p w14:paraId="46DD0AC5" w14:textId="77777777" w:rsidR="00567E18" w:rsidRDefault="00567E18">
      <w:pPr>
        <w:pStyle w:val="BodyText"/>
        <w:spacing w:before="7"/>
        <w:rPr>
          <w:i/>
          <w:sz w:val="13"/>
        </w:rPr>
      </w:pPr>
    </w:p>
    <w:p w14:paraId="28F2F32C" w14:textId="77777777" w:rsidR="00567E18" w:rsidRDefault="00C27212">
      <w:pPr>
        <w:pStyle w:val="Heading1"/>
        <w:tabs>
          <w:tab w:val="left" w:pos="10638"/>
        </w:tabs>
      </w:pPr>
      <w:bookmarkStart w:id="17" w:name="_bookmark17"/>
      <w:bookmarkEnd w:id="17"/>
      <w:r>
        <w:rPr>
          <w:color w:val="FFFFFF"/>
          <w:spacing w:val="-7"/>
          <w:shd w:val="clear" w:color="auto" w:fill="7C95AC"/>
        </w:rPr>
        <w:t xml:space="preserve"> </w:t>
      </w:r>
      <w:r>
        <w:rPr>
          <w:color w:val="FFFFFF"/>
          <w:spacing w:val="-7"/>
          <w:shd w:val="clear" w:color="auto" w:fill="7C95AC"/>
        </w:rPr>
        <w:t>SALES</w:t>
      </w:r>
      <w:r>
        <w:rPr>
          <w:color w:val="FFFFFF"/>
          <w:spacing w:val="-15"/>
          <w:shd w:val="clear" w:color="auto" w:fill="7C95AC"/>
        </w:rPr>
        <w:t xml:space="preserve"> </w:t>
      </w:r>
      <w:r>
        <w:rPr>
          <w:color w:val="FFFFFF"/>
          <w:spacing w:val="-6"/>
          <w:shd w:val="clear" w:color="auto" w:fill="7C95AC"/>
        </w:rPr>
        <w:t>COMPARISON</w:t>
      </w:r>
      <w:r>
        <w:rPr>
          <w:color w:val="FFFFFF"/>
          <w:spacing w:val="-6"/>
          <w:shd w:val="clear" w:color="auto" w:fill="7C95AC"/>
        </w:rPr>
        <w:tab/>
      </w:r>
    </w:p>
    <w:p w14:paraId="0B679D07" w14:textId="77777777" w:rsidR="00567E18" w:rsidRDefault="00C27212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323" w:line="439" w:lineRule="exact"/>
        <w:rPr>
          <w:sz w:val="36"/>
        </w:rPr>
      </w:pPr>
      <w:bookmarkStart w:id="18" w:name="_bookmark18"/>
      <w:bookmarkEnd w:id="18"/>
      <w:r>
        <w:rPr>
          <w:color w:val="585858"/>
          <w:sz w:val="36"/>
        </w:rPr>
        <w:t>Sales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comparison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table</w:t>
      </w:r>
    </w:p>
    <w:p w14:paraId="20FFD84E" w14:textId="77777777" w:rsidR="00567E18" w:rsidRDefault="00C27212">
      <w:pPr>
        <w:pStyle w:val="ListParagraph"/>
        <w:numPr>
          <w:ilvl w:val="1"/>
          <w:numId w:val="1"/>
        </w:numPr>
        <w:tabs>
          <w:tab w:val="left" w:pos="2085"/>
          <w:tab w:val="left" w:pos="2086"/>
        </w:tabs>
        <w:ind w:left="2086" w:right="345" w:hanging="634"/>
        <w:rPr>
          <w:color w:val="585858"/>
          <w:sz w:val="24"/>
        </w:rPr>
      </w:pPr>
      <w:r>
        <w:rPr>
          <w:color w:val="585858"/>
          <w:sz w:val="24"/>
        </w:rPr>
        <w:t>The sales comparison table summarises the experts’ analyses of the comparable sales,</w:t>
      </w:r>
      <w:r>
        <w:rPr>
          <w:color w:val="585858"/>
          <w:spacing w:val="-52"/>
          <w:sz w:val="24"/>
        </w:rPr>
        <w:t xml:space="preserve"> </w:t>
      </w:r>
      <w:r>
        <w:rPr>
          <w:color w:val="585858"/>
          <w:sz w:val="24"/>
        </w:rPr>
        <w:t>both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primary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secondary.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sales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analyses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are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ranked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from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the highest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the</w:t>
      </w:r>
    </w:p>
    <w:p w14:paraId="1219FC1C" w14:textId="77777777" w:rsidR="00567E18" w:rsidRDefault="00C27212">
      <w:pPr>
        <w:pStyle w:val="BodyText"/>
        <w:ind w:left="2086"/>
      </w:pPr>
      <w:r>
        <w:rPr>
          <w:color w:val="585858"/>
        </w:rPr>
        <w:t>lowest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value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experts’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analyses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subject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property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positioned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within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1"/>
        </w:rPr>
        <w:t xml:space="preserve"> </w:t>
      </w:r>
      <w:r>
        <w:rPr>
          <w:color w:val="585858"/>
        </w:rPr>
        <w:t>ranking.</w:t>
      </w:r>
    </w:p>
    <w:p w14:paraId="09E97480" w14:textId="77777777" w:rsidR="00567E18" w:rsidRDefault="00567E18">
      <w:pPr>
        <w:pStyle w:val="BodyText"/>
        <w:spacing w:before="10"/>
        <w:rPr>
          <w:sz w:val="23"/>
        </w:rPr>
      </w:pPr>
    </w:p>
    <w:p w14:paraId="5C26FA10" w14:textId="77777777" w:rsidR="00567E18" w:rsidRDefault="00C27212">
      <w:pPr>
        <w:pStyle w:val="ListParagraph"/>
        <w:numPr>
          <w:ilvl w:val="1"/>
          <w:numId w:val="1"/>
        </w:numPr>
        <w:tabs>
          <w:tab w:val="left" w:pos="2085"/>
          <w:tab w:val="left" w:pos="2086"/>
        </w:tabs>
        <w:ind w:left="2086" w:hanging="634"/>
        <w:rPr>
          <w:color w:val="585858"/>
          <w:sz w:val="24"/>
        </w:rPr>
      </w:pPr>
      <w:r>
        <w:rPr>
          <w:color w:val="585858"/>
          <w:sz w:val="24"/>
        </w:rPr>
        <w:t>The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key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for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sales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comparison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table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is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as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follows:</w:t>
      </w:r>
    </w:p>
    <w:p w14:paraId="5E540E0E" w14:textId="77777777" w:rsidR="00567E18" w:rsidRDefault="00567E18">
      <w:pPr>
        <w:pStyle w:val="BodyText"/>
      </w:pPr>
    </w:p>
    <w:tbl>
      <w:tblPr>
        <w:tblW w:w="0" w:type="auto"/>
        <w:tblInd w:w="2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4"/>
      </w:tblGrid>
      <w:tr w:rsidR="00567E18" w14:paraId="1DF20222" w14:textId="77777777">
        <w:trPr>
          <w:trHeight w:val="588"/>
        </w:trPr>
        <w:tc>
          <w:tcPr>
            <w:tcW w:w="4182" w:type="dxa"/>
          </w:tcPr>
          <w:p w14:paraId="59AC0B8C" w14:textId="77777777" w:rsidR="00567E18" w:rsidRDefault="00C2721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Common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sales</w:t>
            </w:r>
          </w:p>
        </w:tc>
        <w:tc>
          <w:tcPr>
            <w:tcW w:w="4184" w:type="dxa"/>
            <w:shd w:val="clear" w:color="auto" w:fill="FFCF37"/>
          </w:tcPr>
          <w:p w14:paraId="3843D93E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5C3F6A24" w14:textId="77777777">
        <w:trPr>
          <w:trHeight w:val="1170"/>
        </w:trPr>
        <w:tc>
          <w:tcPr>
            <w:tcW w:w="4182" w:type="dxa"/>
          </w:tcPr>
          <w:p w14:paraId="68488753" w14:textId="77777777" w:rsidR="00567E18" w:rsidRDefault="00C27212">
            <w:pPr>
              <w:pStyle w:val="TableParagraph"/>
              <w:ind w:left="107" w:right="221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Sales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determined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to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be</w:t>
            </w:r>
            <w:r>
              <w:rPr>
                <w:b/>
                <w:color w:val="585858"/>
                <w:spacing w:val="-7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comparable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by</w:t>
            </w:r>
            <w:r>
              <w:rPr>
                <w:b/>
                <w:color w:val="585858"/>
                <w:spacing w:val="-5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the Insert Appellant’s name’s expert</w:t>
            </w:r>
            <w:r>
              <w:rPr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only</w:t>
            </w:r>
          </w:p>
        </w:tc>
        <w:tc>
          <w:tcPr>
            <w:tcW w:w="4184" w:type="dxa"/>
            <w:shd w:val="clear" w:color="auto" w:fill="B1D0EF"/>
          </w:tcPr>
          <w:p w14:paraId="417C651A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1CDCC467" w14:textId="77777777">
        <w:trPr>
          <w:trHeight w:val="877"/>
        </w:trPr>
        <w:tc>
          <w:tcPr>
            <w:tcW w:w="4182" w:type="dxa"/>
          </w:tcPr>
          <w:p w14:paraId="07D7BCCD" w14:textId="77777777" w:rsidR="00567E18" w:rsidRDefault="00C27212">
            <w:pPr>
              <w:pStyle w:val="TableParagraph"/>
              <w:ind w:left="107" w:right="221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Sales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determined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to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be</w:t>
            </w:r>
            <w:r>
              <w:rPr>
                <w:b/>
                <w:color w:val="585858"/>
                <w:spacing w:val="-7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comparable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by</w:t>
            </w:r>
            <w:r>
              <w:rPr>
                <w:b/>
                <w:color w:val="585858"/>
                <w:spacing w:val="-5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the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Valuer-General’s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expert only</w:t>
            </w:r>
          </w:p>
        </w:tc>
        <w:tc>
          <w:tcPr>
            <w:tcW w:w="4184" w:type="dxa"/>
            <w:shd w:val="clear" w:color="auto" w:fill="C9E8AA"/>
          </w:tcPr>
          <w:p w14:paraId="7A72B027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7E18" w14:paraId="2B14967E" w14:textId="77777777">
        <w:trPr>
          <w:trHeight w:val="587"/>
        </w:trPr>
        <w:tc>
          <w:tcPr>
            <w:tcW w:w="4182" w:type="dxa"/>
          </w:tcPr>
          <w:p w14:paraId="5C675D30" w14:textId="77777777" w:rsidR="00567E18" w:rsidRDefault="00C2721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The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analysis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for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the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subject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property</w:t>
            </w:r>
          </w:p>
        </w:tc>
        <w:tc>
          <w:tcPr>
            <w:tcW w:w="4184" w:type="dxa"/>
            <w:shd w:val="clear" w:color="auto" w:fill="FFFF00"/>
          </w:tcPr>
          <w:p w14:paraId="046ED601" w14:textId="77777777" w:rsidR="00567E18" w:rsidRDefault="00567E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DE271B" w14:textId="77777777" w:rsidR="00567E18" w:rsidRDefault="00567E18">
      <w:pPr>
        <w:rPr>
          <w:rFonts w:ascii="Times New Roman"/>
          <w:sz w:val="24"/>
        </w:rPr>
        <w:sectPr w:rsidR="00567E18">
          <w:pgSz w:w="12240" w:h="15840"/>
          <w:pgMar w:top="1500" w:right="680" w:bottom="720" w:left="720" w:header="0" w:footer="512" w:gutter="0"/>
          <w:cols w:space="720"/>
        </w:sectPr>
      </w:pPr>
    </w:p>
    <w:p w14:paraId="188F0DA7" w14:textId="77777777" w:rsidR="00567E18" w:rsidRDefault="00567E18">
      <w:pPr>
        <w:pStyle w:val="BodyText"/>
        <w:spacing w:before="1" w:after="1"/>
        <w:rPr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1699"/>
        <w:gridCol w:w="991"/>
        <w:gridCol w:w="1133"/>
        <w:gridCol w:w="1135"/>
        <w:gridCol w:w="1099"/>
        <w:gridCol w:w="1099"/>
        <w:gridCol w:w="1099"/>
        <w:gridCol w:w="1099"/>
        <w:gridCol w:w="1985"/>
        <w:gridCol w:w="1982"/>
      </w:tblGrid>
      <w:tr w:rsidR="00567E18" w14:paraId="4FC3CC5B" w14:textId="77777777">
        <w:trPr>
          <w:trHeight w:val="585"/>
        </w:trPr>
        <w:tc>
          <w:tcPr>
            <w:tcW w:w="1421" w:type="dxa"/>
            <w:vMerge w:val="restart"/>
            <w:shd w:val="clear" w:color="auto" w:fill="F1F1F1"/>
          </w:tcPr>
          <w:p w14:paraId="430B8726" w14:textId="77777777" w:rsidR="00567E18" w:rsidRDefault="00567E18">
            <w:pPr>
              <w:pStyle w:val="TableParagraph"/>
              <w:rPr>
                <w:sz w:val="24"/>
              </w:rPr>
            </w:pPr>
          </w:p>
          <w:p w14:paraId="2C4CA196" w14:textId="77777777" w:rsidR="00567E18" w:rsidRDefault="00C27212">
            <w:pPr>
              <w:pStyle w:val="TableParagraph"/>
              <w:spacing w:before="150"/>
              <w:ind w:left="316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Sale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no.</w:t>
            </w:r>
          </w:p>
        </w:tc>
        <w:tc>
          <w:tcPr>
            <w:tcW w:w="1699" w:type="dxa"/>
            <w:vMerge w:val="restart"/>
            <w:shd w:val="clear" w:color="auto" w:fill="F1F1F1"/>
          </w:tcPr>
          <w:p w14:paraId="12DFB6BC" w14:textId="77777777" w:rsidR="00567E18" w:rsidRDefault="00567E18">
            <w:pPr>
              <w:pStyle w:val="TableParagraph"/>
              <w:rPr>
                <w:sz w:val="24"/>
              </w:rPr>
            </w:pPr>
          </w:p>
          <w:p w14:paraId="2B720977" w14:textId="77777777" w:rsidR="00567E18" w:rsidRDefault="00C27212">
            <w:pPr>
              <w:pStyle w:val="TableParagraph"/>
              <w:spacing w:before="150"/>
              <w:ind w:left="448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Address</w:t>
            </w:r>
          </w:p>
        </w:tc>
        <w:tc>
          <w:tcPr>
            <w:tcW w:w="991" w:type="dxa"/>
            <w:vMerge w:val="restart"/>
            <w:shd w:val="clear" w:color="auto" w:fill="F1F1F1"/>
          </w:tcPr>
          <w:p w14:paraId="50E1D26D" w14:textId="77777777" w:rsidR="00567E18" w:rsidRDefault="00567E18">
            <w:pPr>
              <w:pStyle w:val="TableParagraph"/>
              <w:spacing w:before="4"/>
              <w:rPr>
                <w:sz w:val="24"/>
              </w:rPr>
            </w:pPr>
          </w:p>
          <w:p w14:paraId="02528248" w14:textId="77777777" w:rsidR="00567E18" w:rsidRDefault="00C27212">
            <w:pPr>
              <w:pStyle w:val="TableParagraph"/>
              <w:ind w:left="268" w:right="241" w:firstLine="21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Sale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date</w:t>
            </w:r>
          </w:p>
        </w:tc>
        <w:tc>
          <w:tcPr>
            <w:tcW w:w="1133" w:type="dxa"/>
            <w:vMerge w:val="restart"/>
            <w:shd w:val="clear" w:color="auto" w:fill="F1F1F1"/>
          </w:tcPr>
          <w:p w14:paraId="325CC01A" w14:textId="77777777" w:rsidR="00567E18" w:rsidRDefault="00567E18">
            <w:pPr>
              <w:pStyle w:val="TableParagraph"/>
              <w:spacing w:before="4"/>
              <w:rPr>
                <w:sz w:val="24"/>
              </w:rPr>
            </w:pPr>
          </w:p>
          <w:p w14:paraId="2B4264EA" w14:textId="77777777" w:rsidR="00567E18" w:rsidRDefault="00C27212">
            <w:pPr>
              <w:pStyle w:val="TableParagraph"/>
              <w:ind w:left="319" w:right="289" w:firstLine="4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Sale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price</w:t>
            </w:r>
          </w:p>
        </w:tc>
        <w:tc>
          <w:tcPr>
            <w:tcW w:w="1135" w:type="dxa"/>
            <w:vMerge w:val="restart"/>
            <w:shd w:val="clear" w:color="auto" w:fill="F1F1F1"/>
          </w:tcPr>
          <w:p w14:paraId="2D2629B8" w14:textId="77777777" w:rsidR="00567E18" w:rsidRDefault="00C27212">
            <w:pPr>
              <w:pStyle w:val="TableParagraph"/>
              <w:spacing w:before="151"/>
              <w:ind w:left="348" w:right="298" w:hanging="34"/>
              <w:jc w:val="both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Total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area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(m</w:t>
            </w:r>
            <w:r>
              <w:rPr>
                <w:b/>
                <w:color w:val="585858"/>
                <w:sz w:val="24"/>
                <w:vertAlign w:val="superscript"/>
              </w:rPr>
              <w:t>2</w:t>
            </w:r>
            <w:r>
              <w:rPr>
                <w:b/>
                <w:color w:val="585858"/>
                <w:sz w:val="24"/>
              </w:rPr>
              <w:t>)</w:t>
            </w:r>
          </w:p>
        </w:tc>
        <w:tc>
          <w:tcPr>
            <w:tcW w:w="2198" w:type="dxa"/>
            <w:gridSpan w:val="2"/>
            <w:shd w:val="clear" w:color="auto" w:fill="F1F1F1"/>
          </w:tcPr>
          <w:p w14:paraId="2C1B40FA" w14:textId="77777777" w:rsidR="00567E18" w:rsidRDefault="00C27212">
            <w:pPr>
              <w:pStyle w:val="TableParagraph"/>
              <w:spacing w:before="146"/>
              <w:ind w:left="145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Analysed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sale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price</w:t>
            </w:r>
          </w:p>
        </w:tc>
        <w:tc>
          <w:tcPr>
            <w:tcW w:w="2198" w:type="dxa"/>
            <w:gridSpan w:val="2"/>
            <w:shd w:val="clear" w:color="auto" w:fill="F1F1F1"/>
          </w:tcPr>
          <w:p w14:paraId="2C987516" w14:textId="77777777" w:rsidR="00567E18" w:rsidRDefault="00C27212">
            <w:pPr>
              <w:pStyle w:val="TableParagraph"/>
              <w:spacing w:line="293" w:lineRule="exact"/>
              <w:ind w:left="128" w:right="118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Analysed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sale</w:t>
            </w:r>
            <w:r>
              <w:rPr>
                <w:b/>
                <w:color w:val="585858"/>
                <w:spacing w:val="-4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price</w:t>
            </w:r>
          </w:p>
          <w:p w14:paraId="6FD0A4A8" w14:textId="77777777" w:rsidR="00567E18" w:rsidRDefault="00C27212">
            <w:pPr>
              <w:pStyle w:val="TableParagraph"/>
              <w:spacing w:line="273" w:lineRule="exact"/>
              <w:ind w:left="128" w:right="117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$/m</w:t>
            </w:r>
            <w:r>
              <w:rPr>
                <w:b/>
                <w:color w:val="585858"/>
                <w:sz w:val="24"/>
                <w:vertAlign w:val="superscript"/>
              </w:rPr>
              <w:t>2</w:t>
            </w:r>
          </w:p>
        </w:tc>
        <w:tc>
          <w:tcPr>
            <w:tcW w:w="3967" w:type="dxa"/>
            <w:gridSpan w:val="2"/>
            <w:shd w:val="clear" w:color="auto" w:fill="F1F1F1"/>
          </w:tcPr>
          <w:p w14:paraId="3249AECD" w14:textId="77777777" w:rsidR="00567E18" w:rsidRDefault="00C27212">
            <w:pPr>
              <w:pStyle w:val="TableParagraph"/>
              <w:spacing w:before="146"/>
              <w:ind w:left="104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General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comments</w:t>
            </w:r>
          </w:p>
        </w:tc>
      </w:tr>
      <w:tr w:rsidR="00567E18" w14:paraId="28F17CE8" w14:textId="77777777">
        <w:trPr>
          <w:trHeight w:val="585"/>
        </w:trPr>
        <w:tc>
          <w:tcPr>
            <w:tcW w:w="1421" w:type="dxa"/>
            <w:vMerge/>
            <w:tcBorders>
              <w:top w:val="nil"/>
            </w:tcBorders>
            <w:shd w:val="clear" w:color="auto" w:fill="F1F1F1"/>
          </w:tcPr>
          <w:p w14:paraId="2583AFC1" w14:textId="77777777" w:rsidR="00567E18" w:rsidRDefault="00567E18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F1F1F1"/>
          </w:tcPr>
          <w:p w14:paraId="47FA39C8" w14:textId="77777777" w:rsidR="00567E18" w:rsidRDefault="00567E1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F1F1F1"/>
          </w:tcPr>
          <w:p w14:paraId="6587901C" w14:textId="77777777" w:rsidR="00567E18" w:rsidRDefault="00567E1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F1F1F1"/>
          </w:tcPr>
          <w:p w14:paraId="1CB075F0" w14:textId="77777777" w:rsidR="00567E18" w:rsidRDefault="00567E1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F1F1F1"/>
          </w:tcPr>
          <w:p w14:paraId="38A94404" w14:textId="77777777" w:rsidR="00567E18" w:rsidRDefault="00567E18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shd w:val="clear" w:color="auto" w:fill="F1F1F1"/>
          </w:tcPr>
          <w:p w14:paraId="50A32066" w14:textId="77777777" w:rsidR="00567E18" w:rsidRDefault="00C27212">
            <w:pPr>
              <w:pStyle w:val="TableParagraph"/>
              <w:spacing w:line="292" w:lineRule="exact"/>
              <w:ind w:left="269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App’s</w:t>
            </w:r>
          </w:p>
          <w:p w14:paraId="1D1EC5D2" w14:textId="77777777" w:rsidR="00567E18" w:rsidRDefault="00C27212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expert</w:t>
            </w:r>
          </w:p>
        </w:tc>
        <w:tc>
          <w:tcPr>
            <w:tcW w:w="1099" w:type="dxa"/>
            <w:shd w:val="clear" w:color="auto" w:fill="F1F1F1"/>
          </w:tcPr>
          <w:p w14:paraId="4097B7D2" w14:textId="77777777" w:rsidR="00567E18" w:rsidRDefault="00C27212">
            <w:pPr>
              <w:pStyle w:val="TableParagraph"/>
              <w:spacing w:line="292" w:lineRule="exact"/>
              <w:ind w:left="286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V-G’s</w:t>
            </w:r>
          </w:p>
          <w:p w14:paraId="1773C56A" w14:textId="77777777" w:rsidR="00567E18" w:rsidRDefault="00C27212">
            <w:pPr>
              <w:pStyle w:val="TableParagraph"/>
              <w:spacing w:line="273" w:lineRule="exact"/>
              <w:ind w:left="22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expert</w:t>
            </w:r>
          </w:p>
        </w:tc>
        <w:tc>
          <w:tcPr>
            <w:tcW w:w="1099" w:type="dxa"/>
            <w:shd w:val="clear" w:color="auto" w:fill="F1F1F1"/>
          </w:tcPr>
          <w:p w14:paraId="4F6929FB" w14:textId="77777777" w:rsidR="00567E18" w:rsidRDefault="00C27212">
            <w:pPr>
              <w:pStyle w:val="TableParagraph"/>
              <w:spacing w:line="292" w:lineRule="exact"/>
              <w:ind w:left="27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App’s</w:t>
            </w:r>
          </w:p>
          <w:p w14:paraId="107C5E0D" w14:textId="77777777" w:rsidR="00567E18" w:rsidRDefault="00C27212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expert</w:t>
            </w:r>
          </w:p>
        </w:tc>
        <w:tc>
          <w:tcPr>
            <w:tcW w:w="1099" w:type="dxa"/>
            <w:shd w:val="clear" w:color="auto" w:fill="F1F1F1"/>
          </w:tcPr>
          <w:p w14:paraId="0E30C05D" w14:textId="77777777" w:rsidR="00567E18" w:rsidRDefault="00C27212">
            <w:pPr>
              <w:pStyle w:val="TableParagraph"/>
              <w:spacing w:line="292" w:lineRule="exact"/>
              <w:ind w:left="29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V-G’s</w:t>
            </w:r>
          </w:p>
          <w:p w14:paraId="7F5066A1" w14:textId="77777777" w:rsidR="00567E18" w:rsidRDefault="00C27212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expert</w:t>
            </w:r>
          </w:p>
        </w:tc>
        <w:tc>
          <w:tcPr>
            <w:tcW w:w="1985" w:type="dxa"/>
            <w:shd w:val="clear" w:color="auto" w:fill="F1F1F1"/>
          </w:tcPr>
          <w:p w14:paraId="4A7E2D31" w14:textId="77777777" w:rsidR="00567E18" w:rsidRDefault="00C27212">
            <w:pPr>
              <w:pStyle w:val="TableParagraph"/>
              <w:spacing w:before="145"/>
              <w:ind w:left="362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App’s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expert</w:t>
            </w:r>
          </w:p>
        </w:tc>
        <w:tc>
          <w:tcPr>
            <w:tcW w:w="1982" w:type="dxa"/>
            <w:shd w:val="clear" w:color="auto" w:fill="F1F1F1"/>
          </w:tcPr>
          <w:p w14:paraId="659890A2" w14:textId="77777777" w:rsidR="00567E18" w:rsidRDefault="00C27212">
            <w:pPr>
              <w:pStyle w:val="TableParagraph"/>
              <w:spacing w:before="145"/>
              <w:ind w:left="379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V-G’s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expert</w:t>
            </w:r>
          </w:p>
        </w:tc>
      </w:tr>
      <w:tr w:rsidR="00567E18" w14:paraId="7B7D2105" w14:textId="77777777">
        <w:trPr>
          <w:trHeight w:val="294"/>
        </w:trPr>
        <w:tc>
          <w:tcPr>
            <w:tcW w:w="14742" w:type="dxa"/>
            <w:gridSpan w:val="11"/>
            <w:shd w:val="clear" w:color="auto" w:fill="F1F1F1"/>
          </w:tcPr>
          <w:p w14:paraId="535192E4" w14:textId="77777777" w:rsidR="00567E18" w:rsidRDefault="00C27212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PRIMARY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SALES</w:t>
            </w:r>
          </w:p>
        </w:tc>
      </w:tr>
      <w:tr w:rsidR="00567E18" w14:paraId="7E4F1E3F" w14:textId="77777777">
        <w:trPr>
          <w:trHeight w:val="878"/>
        </w:trPr>
        <w:tc>
          <w:tcPr>
            <w:tcW w:w="1421" w:type="dxa"/>
            <w:shd w:val="clear" w:color="auto" w:fill="FFCF37"/>
          </w:tcPr>
          <w:p w14:paraId="0A68C81D" w14:textId="77777777" w:rsidR="00567E18" w:rsidRDefault="00C27212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1</w:t>
            </w:r>
          </w:p>
          <w:p w14:paraId="70D1A76C" w14:textId="77777777" w:rsidR="00567E18" w:rsidRDefault="00C27212">
            <w:pPr>
              <w:pStyle w:val="TableParagraph"/>
              <w:ind w:left="166" w:right="157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App &amp;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V-G</w:t>
            </w:r>
          </w:p>
        </w:tc>
        <w:tc>
          <w:tcPr>
            <w:tcW w:w="1699" w:type="dxa"/>
            <w:shd w:val="clear" w:color="auto" w:fill="FFCF37"/>
          </w:tcPr>
          <w:p w14:paraId="3610BE7D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shd w:val="clear" w:color="auto" w:fill="FFCF37"/>
          </w:tcPr>
          <w:p w14:paraId="3B689CC0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FCF37"/>
          </w:tcPr>
          <w:p w14:paraId="37523556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FFCF37"/>
          </w:tcPr>
          <w:p w14:paraId="67D4F7EF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FFCF37"/>
          </w:tcPr>
          <w:p w14:paraId="703887E7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FFCF37"/>
          </w:tcPr>
          <w:p w14:paraId="43C2A154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FFCF37"/>
          </w:tcPr>
          <w:p w14:paraId="1CB3E976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FFCF37"/>
          </w:tcPr>
          <w:p w14:paraId="3D101475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FFCF37"/>
          </w:tcPr>
          <w:p w14:paraId="2CED9603" w14:textId="77777777" w:rsidR="00567E18" w:rsidRDefault="00C27212">
            <w:pPr>
              <w:pStyle w:val="TableParagraph"/>
              <w:spacing w:line="292" w:lineRule="exact"/>
              <w:ind w:left="112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pacing w:val="-3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superior</w:t>
            </w:r>
            <w:r>
              <w:rPr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or</w:t>
            </w:r>
          </w:p>
          <w:p w14:paraId="31A0ABD6" w14:textId="77777777" w:rsidR="00567E18" w:rsidRDefault="00C27212">
            <w:pPr>
              <w:pStyle w:val="TableParagraph"/>
              <w:spacing w:line="290" w:lineRule="atLeast"/>
              <w:ind w:left="112" w:right="129"/>
              <w:rPr>
                <w:i/>
                <w:sz w:val="24"/>
              </w:rPr>
            </w:pPr>
            <w:r>
              <w:rPr>
                <w:i/>
                <w:color w:val="585858"/>
                <w:sz w:val="24"/>
              </w:rPr>
              <w:t>inferior to subject</w:t>
            </w:r>
            <w:r>
              <w:rPr>
                <w:i/>
                <w:color w:val="585858"/>
                <w:spacing w:val="-5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property</w:t>
            </w:r>
          </w:p>
        </w:tc>
        <w:tc>
          <w:tcPr>
            <w:tcW w:w="1982" w:type="dxa"/>
            <w:shd w:val="clear" w:color="auto" w:fill="FFCF37"/>
          </w:tcPr>
          <w:p w14:paraId="7BECF3CD" w14:textId="77777777" w:rsidR="00567E18" w:rsidRDefault="00C27212">
            <w:pPr>
              <w:pStyle w:val="TableParagraph"/>
              <w:spacing w:line="292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color w:val="585858"/>
                <w:sz w:val="24"/>
              </w:rPr>
              <w:t>e.g.</w:t>
            </w:r>
            <w:proofErr w:type="gramEnd"/>
            <w:r>
              <w:rPr>
                <w:i/>
                <w:color w:val="585858"/>
                <w:spacing w:val="-3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superior</w:t>
            </w:r>
            <w:r>
              <w:rPr>
                <w:i/>
                <w:color w:val="585858"/>
                <w:spacing w:val="-1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or</w:t>
            </w:r>
          </w:p>
          <w:p w14:paraId="4C51EF1E" w14:textId="77777777" w:rsidR="00567E18" w:rsidRDefault="00C27212">
            <w:pPr>
              <w:pStyle w:val="TableParagraph"/>
              <w:spacing w:line="290" w:lineRule="atLeast"/>
              <w:ind w:left="110" w:right="128"/>
              <w:rPr>
                <w:i/>
                <w:sz w:val="24"/>
              </w:rPr>
            </w:pPr>
            <w:r>
              <w:rPr>
                <w:i/>
                <w:color w:val="585858"/>
                <w:sz w:val="24"/>
              </w:rPr>
              <w:t>inferior to subject</w:t>
            </w:r>
            <w:r>
              <w:rPr>
                <w:i/>
                <w:color w:val="585858"/>
                <w:spacing w:val="-52"/>
                <w:sz w:val="24"/>
              </w:rPr>
              <w:t xml:space="preserve"> </w:t>
            </w:r>
            <w:r>
              <w:rPr>
                <w:i/>
                <w:color w:val="585858"/>
                <w:sz w:val="24"/>
              </w:rPr>
              <w:t>property</w:t>
            </w:r>
          </w:p>
        </w:tc>
      </w:tr>
      <w:tr w:rsidR="00567E18" w14:paraId="05EF45D1" w14:textId="77777777">
        <w:trPr>
          <w:trHeight w:val="585"/>
        </w:trPr>
        <w:tc>
          <w:tcPr>
            <w:tcW w:w="1421" w:type="dxa"/>
            <w:shd w:val="clear" w:color="auto" w:fill="B1D0EF"/>
          </w:tcPr>
          <w:p w14:paraId="3C485A9C" w14:textId="77777777" w:rsidR="00567E18" w:rsidRDefault="00C27212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2</w:t>
            </w:r>
          </w:p>
          <w:p w14:paraId="3EC8F919" w14:textId="77777777" w:rsidR="00567E18" w:rsidRDefault="00C27212">
            <w:pPr>
              <w:pStyle w:val="TableParagraph"/>
              <w:spacing w:line="273" w:lineRule="exact"/>
              <w:ind w:left="166" w:right="156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App</w:t>
            </w:r>
          </w:p>
        </w:tc>
        <w:tc>
          <w:tcPr>
            <w:tcW w:w="1699" w:type="dxa"/>
            <w:shd w:val="clear" w:color="auto" w:fill="B1D0EF"/>
          </w:tcPr>
          <w:p w14:paraId="3F091989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shd w:val="clear" w:color="auto" w:fill="B1D0EF"/>
          </w:tcPr>
          <w:p w14:paraId="5B25745C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B1D0EF"/>
          </w:tcPr>
          <w:p w14:paraId="46EDD439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B1D0EF"/>
          </w:tcPr>
          <w:p w14:paraId="2CF370A4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B1D0EF"/>
          </w:tcPr>
          <w:p w14:paraId="12350691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B1D0EF"/>
          </w:tcPr>
          <w:p w14:paraId="1749AAFD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B1D0EF"/>
          </w:tcPr>
          <w:p w14:paraId="00317C3D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B1D0EF"/>
          </w:tcPr>
          <w:p w14:paraId="0577D8DA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B1D0EF"/>
          </w:tcPr>
          <w:p w14:paraId="61C6C882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shd w:val="clear" w:color="auto" w:fill="B1D0EF"/>
          </w:tcPr>
          <w:p w14:paraId="22071CF9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</w:tr>
      <w:tr w:rsidR="00567E18" w14:paraId="22E7CD1C" w14:textId="77777777">
        <w:trPr>
          <w:trHeight w:val="587"/>
        </w:trPr>
        <w:tc>
          <w:tcPr>
            <w:tcW w:w="1421" w:type="dxa"/>
            <w:shd w:val="clear" w:color="auto" w:fill="C9E8AA"/>
          </w:tcPr>
          <w:p w14:paraId="47560FBC" w14:textId="77777777" w:rsidR="00567E18" w:rsidRDefault="00C27212">
            <w:pPr>
              <w:pStyle w:val="TableParagraph"/>
              <w:spacing w:line="29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3</w:t>
            </w:r>
          </w:p>
          <w:p w14:paraId="4BA66A99" w14:textId="77777777" w:rsidR="00567E18" w:rsidRDefault="00C27212">
            <w:pPr>
              <w:pStyle w:val="TableParagraph"/>
              <w:spacing w:before="2" w:line="273" w:lineRule="exact"/>
              <w:ind w:left="165" w:right="157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V-G</w:t>
            </w:r>
          </w:p>
        </w:tc>
        <w:tc>
          <w:tcPr>
            <w:tcW w:w="1699" w:type="dxa"/>
            <w:shd w:val="clear" w:color="auto" w:fill="C9E8AA"/>
          </w:tcPr>
          <w:p w14:paraId="4A545E7A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shd w:val="clear" w:color="auto" w:fill="C9E8AA"/>
          </w:tcPr>
          <w:p w14:paraId="21B94191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9E8AA"/>
          </w:tcPr>
          <w:p w14:paraId="5B1529F2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C9E8AA"/>
          </w:tcPr>
          <w:p w14:paraId="55F713B0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C9E8AA"/>
          </w:tcPr>
          <w:p w14:paraId="02BB1A90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C9E8AA"/>
          </w:tcPr>
          <w:p w14:paraId="5EF6AEB3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C9E8AA"/>
          </w:tcPr>
          <w:p w14:paraId="3898DF33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C9E8AA"/>
          </w:tcPr>
          <w:p w14:paraId="5BB76DA9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  <w:shd w:val="clear" w:color="auto" w:fill="C9E8AA"/>
          </w:tcPr>
          <w:p w14:paraId="26F6C6D6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shd w:val="clear" w:color="auto" w:fill="C9E8AA"/>
          </w:tcPr>
          <w:p w14:paraId="6436BC6F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</w:tr>
      <w:tr w:rsidR="00567E18" w14:paraId="64FB53FC" w14:textId="77777777">
        <w:trPr>
          <w:trHeight w:val="292"/>
        </w:trPr>
        <w:tc>
          <w:tcPr>
            <w:tcW w:w="1421" w:type="dxa"/>
            <w:shd w:val="clear" w:color="auto" w:fill="FFFF00"/>
          </w:tcPr>
          <w:p w14:paraId="31B47C65" w14:textId="77777777" w:rsidR="00567E18" w:rsidRDefault="00C27212">
            <w:pPr>
              <w:pStyle w:val="TableParagraph"/>
              <w:spacing w:line="272" w:lineRule="exact"/>
              <w:ind w:left="34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Subject</w:t>
            </w:r>
          </w:p>
        </w:tc>
        <w:tc>
          <w:tcPr>
            <w:tcW w:w="1699" w:type="dxa"/>
            <w:shd w:val="clear" w:color="auto" w:fill="FFFF00"/>
          </w:tcPr>
          <w:p w14:paraId="741504A2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shd w:val="clear" w:color="auto" w:fill="FFFF00"/>
          </w:tcPr>
          <w:p w14:paraId="655FA1CD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FFFF00"/>
          </w:tcPr>
          <w:p w14:paraId="20CF257E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FFFF00"/>
          </w:tcPr>
          <w:p w14:paraId="45DE1B74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shd w:val="clear" w:color="auto" w:fill="FFFF00"/>
          </w:tcPr>
          <w:p w14:paraId="74D01252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shd w:val="clear" w:color="auto" w:fill="FFFF00"/>
          </w:tcPr>
          <w:p w14:paraId="6D5BC42E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shd w:val="clear" w:color="auto" w:fill="FFFF00"/>
          </w:tcPr>
          <w:p w14:paraId="7482043B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shd w:val="clear" w:color="auto" w:fill="FFFF00"/>
          </w:tcPr>
          <w:p w14:paraId="3AE93E73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210D94BA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shd w:val="clear" w:color="auto" w:fill="FFFF00"/>
          </w:tcPr>
          <w:p w14:paraId="210F59F8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E18" w14:paraId="67EC896C" w14:textId="77777777">
        <w:trPr>
          <w:trHeight w:val="292"/>
        </w:trPr>
        <w:tc>
          <w:tcPr>
            <w:tcW w:w="1421" w:type="dxa"/>
          </w:tcPr>
          <w:p w14:paraId="18D1E309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46FF86BE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3E102E2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A388C76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6718E70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2D725D65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775A517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74B1C14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3780F200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68D0AF75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28E803F5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E18" w14:paraId="350ADDDC" w14:textId="77777777">
        <w:trPr>
          <w:trHeight w:val="292"/>
        </w:trPr>
        <w:tc>
          <w:tcPr>
            <w:tcW w:w="14742" w:type="dxa"/>
            <w:gridSpan w:val="11"/>
            <w:shd w:val="clear" w:color="auto" w:fill="F1F1F1"/>
          </w:tcPr>
          <w:p w14:paraId="7860CFA5" w14:textId="77777777" w:rsidR="00567E18" w:rsidRDefault="00C2721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SECONDARY SALES</w:t>
            </w:r>
          </w:p>
        </w:tc>
      </w:tr>
      <w:tr w:rsidR="00567E18" w14:paraId="17CD6057" w14:textId="77777777">
        <w:trPr>
          <w:trHeight w:val="294"/>
        </w:trPr>
        <w:tc>
          <w:tcPr>
            <w:tcW w:w="1421" w:type="dxa"/>
          </w:tcPr>
          <w:p w14:paraId="7CEE1091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53FE8E19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679E45FF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DF03D93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477067F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254104AA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4A5CAF05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60B334AC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55F88CDD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B40E715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14:paraId="43EDE094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</w:tr>
    </w:tbl>
    <w:p w14:paraId="3CF5A387" w14:textId="77777777" w:rsidR="00567E18" w:rsidRDefault="00567E18">
      <w:pPr>
        <w:rPr>
          <w:rFonts w:ascii="Times New Roman"/>
        </w:rPr>
        <w:sectPr w:rsidR="00567E18">
          <w:footerReference w:type="default" r:id="rId8"/>
          <w:pgSz w:w="15840" w:h="12240" w:orient="landscape"/>
          <w:pgMar w:top="1140" w:right="320" w:bottom="720" w:left="540" w:header="0" w:footer="532" w:gutter="0"/>
          <w:cols w:space="720"/>
        </w:sectPr>
      </w:pPr>
    </w:p>
    <w:p w14:paraId="368F352E" w14:textId="77777777" w:rsidR="00567E18" w:rsidRDefault="00567E18">
      <w:pPr>
        <w:pStyle w:val="BodyText"/>
        <w:spacing w:before="11"/>
        <w:rPr>
          <w:sz w:val="14"/>
        </w:rPr>
      </w:pPr>
    </w:p>
    <w:p w14:paraId="2EF7F5F6" w14:textId="77777777" w:rsidR="00567E18" w:rsidRDefault="00C27212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27" w:line="439" w:lineRule="exact"/>
        <w:rPr>
          <w:sz w:val="36"/>
        </w:rPr>
      </w:pPr>
      <w:bookmarkStart w:id="19" w:name="_bookmark19"/>
      <w:bookmarkEnd w:id="19"/>
      <w:r>
        <w:rPr>
          <w:color w:val="585858"/>
          <w:sz w:val="36"/>
        </w:rPr>
        <w:t>Sales</w:t>
      </w:r>
      <w:r>
        <w:rPr>
          <w:color w:val="585858"/>
          <w:spacing w:val="-6"/>
          <w:sz w:val="36"/>
        </w:rPr>
        <w:t xml:space="preserve"> </w:t>
      </w:r>
      <w:r>
        <w:rPr>
          <w:color w:val="585858"/>
          <w:sz w:val="36"/>
        </w:rPr>
        <w:t>analysis</w:t>
      </w:r>
    </w:p>
    <w:p w14:paraId="79A3A672" w14:textId="77777777" w:rsidR="00567E18" w:rsidRDefault="00C27212">
      <w:pPr>
        <w:ind w:left="1378" w:right="736"/>
        <w:rPr>
          <w:i/>
          <w:sz w:val="24"/>
        </w:rPr>
      </w:pPr>
      <w:r>
        <w:rPr>
          <w:i/>
          <w:color w:val="585858"/>
          <w:sz w:val="24"/>
        </w:rPr>
        <w:t>Start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with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common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sales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but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both</w:t>
      </w:r>
      <w:r>
        <w:rPr>
          <w:i/>
          <w:color w:val="585858"/>
          <w:spacing w:val="-3"/>
          <w:sz w:val="24"/>
        </w:rPr>
        <w:t xml:space="preserve"> </w:t>
      </w:r>
      <w:proofErr w:type="gramStart"/>
      <w:r>
        <w:rPr>
          <w:i/>
          <w:color w:val="585858"/>
          <w:sz w:val="24"/>
        </w:rPr>
        <w:t>valuers</w:t>
      </w:r>
      <w:proofErr w:type="gramEnd"/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comment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on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all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sales,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even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if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they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consider</w:t>
      </w:r>
      <w:r>
        <w:rPr>
          <w:i/>
          <w:color w:val="585858"/>
          <w:spacing w:val="-52"/>
          <w:sz w:val="24"/>
        </w:rPr>
        <w:t xml:space="preserve"> </w:t>
      </w:r>
      <w:r>
        <w:rPr>
          <w:i/>
          <w:color w:val="585858"/>
          <w:sz w:val="24"/>
        </w:rPr>
        <w:t>that a sale is not relevant. Address issues of both comparability and how you arrive at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your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analysed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rate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for each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sale</w:t>
      </w:r>
    </w:p>
    <w:p w14:paraId="16355994" w14:textId="77777777" w:rsidR="00567E18" w:rsidRDefault="00C27212">
      <w:pPr>
        <w:pStyle w:val="Heading2"/>
        <w:numPr>
          <w:ilvl w:val="1"/>
          <w:numId w:val="1"/>
        </w:numPr>
        <w:tabs>
          <w:tab w:val="left" w:pos="2261"/>
          <w:tab w:val="left" w:pos="2262"/>
        </w:tabs>
        <w:spacing w:before="26"/>
        <w:ind w:left="2261" w:hanging="676"/>
        <w:rPr>
          <w:color w:val="585858"/>
        </w:rPr>
      </w:pPr>
      <w:bookmarkStart w:id="20" w:name="_bookmark20"/>
      <w:bookmarkEnd w:id="20"/>
      <w:r>
        <w:rPr>
          <w:color w:val="585858"/>
        </w:rPr>
        <w:t>Sale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1</w:t>
      </w:r>
    </w:p>
    <w:p w14:paraId="17BA477A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spacing w:before="1"/>
        <w:ind w:left="3077" w:hanging="709"/>
        <w:rPr>
          <w:sz w:val="24"/>
        </w:rPr>
      </w:pPr>
      <w:r>
        <w:rPr>
          <w:color w:val="585858"/>
          <w:sz w:val="24"/>
        </w:rPr>
        <w:t>[Insert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Appellant’s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name]’s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expert</w:t>
      </w:r>
    </w:p>
    <w:p w14:paraId="6054DC73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ind w:left="3077" w:hanging="709"/>
        <w:rPr>
          <w:sz w:val="24"/>
        </w:rPr>
      </w:pPr>
      <w:r>
        <w:rPr>
          <w:color w:val="585858"/>
          <w:sz w:val="24"/>
        </w:rPr>
        <w:t>Valuer-General’s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expert</w:t>
      </w:r>
    </w:p>
    <w:p w14:paraId="329A0C68" w14:textId="77777777" w:rsidR="00567E18" w:rsidRDefault="00567E18">
      <w:pPr>
        <w:pStyle w:val="BodyText"/>
        <w:spacing w:before="3"/>
        <w:rPr>
          <w:sz w:val="20"/>
        </w:rPr>
      </w:pPr>
    </w:p>
    <w:p w14:paraId="5ADAC972" w14:textId="77777777" w:rsidR="00567E18" w:rsidRDefault="00C27212">
      <w:pPr>
        <w:pStyle w:val="Heading2"/>
        <w:numPr>
          <w:ilvl w:val="1"/>
          <w:numId w:val="1"/>
        </w:numPr>
        <w:tabs>
          <w:tab w:val="left" w:pos="2261"/>
          <w:tab w:val="left" w:pos="2262"/>
        </w:tabs>
        <w:ind w:left="2261" w:hanging="676"/>
        <w:rPr>
          <w:color w:val="585858"/>
        </w:rPr>
      </w:pPr>
      <w:bookmarkStart w:id="21" w:name="_bookmark21"/>
      <w:bookmarkEnd w:id="21"/>
      <w:r>
        <w:rPr>
          <w:color w:val="585858"/>
        </w:rPr>
        <w:t>Sale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</w:t>
      </w:r>
    </w:p>
    <w:p w14:paraId="166F0830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ind w:left="3077" w:hanging="709"/>
        <w:rPr>
          <w:sz w:val="24"/>
        </w:rPr>
      </w:pPr>
      <w:r>
        <w:rPr>
          <w:color w:val="585858"/>
          <w:sz w:val="24"/>
        </w:rPr>
        <w:t>[Insert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Appellant’s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name]’s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expert</w:t>
      </w:r>
    </w:p>
    <w:p w14:paraId="3C99D0E3" w14:textId="77777777" w:rsidR="00567E18" w:rsidRDefault="00C27212">
      <w:pPr>
        <w:pStyle w:val="ListParagraph"/>
        <w:numPr>
          <w:ilvl w:val="2"/>
          <w:numId w:val="1"/>
        </w:numPr>
        <w:tabs>
          <w:tab w:val="left" w:pos="3078"/>
        </w:tabs>
        <w:ind w:left="3077" w:hanging="709"/>
        <w:rPr>
          <w:sz w:val="24"/>
        </w:rPr>
      </w:pPr>
      <w:r>
        <w:rPr>
          <w:color w:val="585858"/>
          <w:sz w:val="24"/>
        </w:rPr>
        <w:t>Valuer-General’s</w:t>
      </w:r>
      <w:r>
        <w:rPr>
          <w:color w:val="585858"/>
          <w:spacing w:val="-1"/>
          <w:sz w:val="24"/>
        </w:rPr>
        <w:t xml:space="preserve"> </w:t>
      </w:r>
      <w:r>
        <w:rPr>
          <w:color w:val="585858"/>
          <w:sz w:val="24"/>
        </w:rPr>
        <w:t>expert</w:t>
      </w:r>
    </w:p>
    <w:p w14:paraId="73EF57D3" w14:textId="77777777" w:rsidR="00567E18" w:rsidRDefault="00567E18">
      <w:pPr>
        <w:pStyle w:val="BodyText"/>
      </w:pPr>
    </w:p>
    <w:p w14:paraId="40091ECE" w14:textId="77777777" w:rsidR="00567E18" w:rsidRDefault="00C27212">
      <w:pPr>
        <w:pStyle w:val="BodyText"/>
        <w:spacing w:before="1"/>
        <w:ind w:left="1378"/>
      </w:pPr>
      <w:r>
        <w:rPr>
          <w:color w:val="585858"/>
        </w:rPr>
        <w:t>[complete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table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each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sale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each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expert’s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calculation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side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side]</w:t>
      </w:r>
    </w:p>
    <w:p w14:paraId="38EFA711" w14:textId="77777777" w:rsidR="00567E18" w:rsidRDefault="00567E18">
      <w:pPr>
        <w:sectPr w:rsidR="00567E18">
          <w:footerReference w:type="default" r:id="rId9"/>
          <w:pgSz w:w="12240" w:h="15840"/>
          <w:pgMar w:top="1500" w:right="680" w:bottom="720" w:left="720" w:header="0" w:footer="532" w:gutter="0"/>
          <w:pgNumType w:start="8"/>
          <w:cols w:space="720"/>
        </w:sectPr>
      </w:pPr>
    </w:p>
    <w:p w14:paraId="5CE91609" w14:textId="77777777" w:rsidR="00567E18" w:rsidRDefault="00567E18">
      <w:pPr>
        <w:pStyle w:val="BodyText"/>
        <w:spacing w:before="7"/>
        <w:rPr>
          <w:sz w:val="13"/>
        </w:rPr>
      </w:pPr>
    </w:p>
    <w:p w14:paraId="74FF2F75" w14:textId="77777777" w:rsidR="00567E18" w:rsidRDefault="00C27212">
      <w:pPr>
        <w:pStyle w:val="Heading1"/>
        <w:tabs>
          <w:tab w:val="left" w:pos="10732"/>
        </w:tabs>
      </w:pPr>
      <w:bookmarkStart w:id="22" w:name="_bookmark22"/>
      <w:bookmarkEnd w:id="22"/>
      <w:r>
        <w:rPr>
          <w:color w:val="FFFFFF"/>
          <w:spacing w:val="-7"/>
          <w:shd w:val="clear" w:color="auto" w:fill="7C95AC"/>
        </w:rPr>
        <w:t xml:space="preserve"> </w:t>
      </w:r>
      <w:r>
        <w:rPr>
          <w:color w:val="FFFFFF"/>
          <w:shd w:val="clear" w:color="auto" w:fill="7C95AC"/>
        </w:rPr>
        <w:t>VALUATION</w:t>
      </w:r>
      <w:r>
        <w:rPr>
          <w:color w:val="FFFFFF"/>
          <w:shd w:val="clear" w:color="auto" w:fill="7C95AC"/>
        </w:rPr>
        <w:tab/>
      </w:r>
    </w:p>
    <w:p w14:paraId="7CCC93AF" w14:textId="77777777" w:rsidR="00567E18" w:rsidRDefault="00C27212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323"/>
        <w:ind w:left="1541" w:hanging="750"/>
        <w:rPr>
          <w:sz w:val="36"/>
        </w:rPr>
      </w:pPr>
      <w:bookmarkStart w:id="23" w:name="_bookmark23"/>
      <w:bookmarkEnd w:id="23"/>
      <w:r>
        <w:rPr>
          <w:color w:val="585858"/>
          <w:sz w:val="36"/>
        </w:rPr>
        <w:t>Valuation</w:t>
      </w:r>
    </w:p>
    <w:p w14:paraId="4F4AAE43" w14:textId="77777777" w:rsidR="00567E18" w:rsidRDefault="00567E18">
      <w:pPr>
        <w:pStyle w:val="BodyText"/>
        <w:spacing w:before="11"/>
        <w:rPr>
          <w:sz w:val="23"/>
        </w:rPr>
      </w:pPr>
    </w:p>
    <w:tbl>
      <w:tblPr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1735"/>
        <w:gridCol w:w="1738"/>
        <w:gridCol w:w="1736"/>
        <w:gridCol w:w="1738"/>
      </w:tblGrid>
      <w:tr w:rsidR="00567E18" w14:paraId="39F31D26" w14:textId="77777777">
        <w:trPr>
          <w:trHeight w:val="1170"/>
        </w:trPr>
        <w:tc>
          <w:tcPr>
            <w:tcW w:w="2679" w:type="dxa"/>
            <w:shd w:val="clear" w:color="auto" w:fill="F1F1F1"/>
          </w:tcPr>
          <w:p w14:paraId="7F0C2CC2" w14:textId="77777777" w:rsidR="00567E18" w:rsidRDefault="00567E18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  <w:shd w:val="clear" w:color="auto" w:fill="F1F1F1"/>
          </w:tcPr>
          <w:p w14:paraId="111E0850" w14:textId="77777777" w:rsidR="00567E18" w:rsidRDefault="00567E18">
            <w:pPr>
              <w:pStyle w:val="TableParagraph"/>
              <w:spacing w:before="11"/>
              <w:rPr>
                <w:sz w:val="23"/>
              </w:rPr>
            </w:pPr>
          </w:p>
          <w:p w14:paraId="4831A606" w14:textId="77777777" w:rsidR="00567E18" w:rsidRDefault="00C27212">
            <w:pPr>
              <w:pStyle w:val="TableParagraph"/>
              <w:ind w:left="702" w:right="256" w:hanging="425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Adjustment</w:t>
            </w:r>
            <w:r>
              <w:rPr>
                <w:b/>
                <w:color w:val="585858"/>
                <w:spacing w:val="-5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(%)</w:t>
            </w:r>
          </w:p>
        </w:tc>
        <w:tc>
          <w:tcPr>
            <w:tcW w:w="1738" w:type="dxa"/>
            <w:shd w:val="clear" w:color="auto" w:fill="F1F1F1"/>
          </w:tcPr>
          <w:p w14:paraId="33BB2087" w14:textId="77777777" w:rsidR="00567E18" w:rsidRDefault="00C27212">
            <w:pPr>
              <w:pStyle w:val="TableParagraph"/>
              <w:ind w:left="170" w:right="155" w:firstLine="352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Unit of</w:t>
            </w:r>
            <w:r>
              <w:rPr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color w:val="585858"/>
                <w:spacing w:val="-1"/>
                <w:sz w:val="24"/>
              </w:rPr>
              <w:t>measurement</w:t>
            </w:r>
          </w:p>
          <w:p w14:paraId="2CDBA78C" w14:textId="77777777" w:rsidR="00567E18" w:rsidRDefault="00C27212">
            <w:pPr>
              <w:pStyle w:val="TableParagraph"/>
              <w:spacing w:line="293" w:lineRule="exact"/>
              <w:ind w:left="14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color w:val="585858"/>
                <w:sz w:val="24"/>
              </w:rPr>
              <w:t>e.g.</w:t>
            </w:r>
            <w:proofErr w:type="gramEnd"/>
            <w:r>
              <w:rPr>
                <w:b/>
                <w:i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Land</w:t>
            </w:r>
            <w:r>
              <w:rPr>
                <w:b/>
                <w:i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585858"/>
                <w:sz w:val="24"/>
              </w:rPr>
              <w:t>Area</w:t>
            </w:r>
          </w:p>
          <w:p w14:paraId="01B76ACC" w14:textId="77777777" w:rsidR="00567E18" w:rsidRDefault="00C27212">
            <w:pPr>
              <w:pStyle w:val="TableParagraph"/>
              <w:spacing w:line="273" w:lineRule="exact"/>
              <w:ind w:left="655"/>
              <w:rPr>
                <w:b/>
                <w:i/>
                <w:sz w:val="24"/>
              </w:rPr>
            </w:pPr>
            <w:r>
              <w:rPr>
                <w:b/>
                <w:i/>
                <w:color w:val="585858"/>
                <w:sz w:val="24"/>
              </w:rPr>
              <w:t>(m</w:t>
            </w:r>
            <w:r>
              <w:rPr>
                <w:b/>
                <w:i/>
                <w:color w:val="585858"/>
                <w:sz w:val="24"/>
                <w:vertAlign w:val="superscript"/>
              </w:rPr>
              <w:t>2</w:t>
            </w:r>
            <w:r>
              <w:rPr>
                <w:b/>
                <w:i/>
                <w:color w:val="585858"/>
                <w:sz w:val="24"/>
              </w:rPr>
              <w:t>)</w:t>
            </w:r>
          </w:p>
        </w:tc>
        <w:tc>
          <w:tcPr>
            <w:tcW w:w="1736" w:type="dxa"/>
            <w:shd w:val="clear" w:color="auto" w:fill="F1F1F1"/>
          </w:tcPr>
          <w:p w14:paraId="7488CBC7" w14:textId="77777777" w:rsidR="00567E18" w:rsidRDefault="00567E18">
            <w:pPr>
              <w:pStyle w:val="TableParagraph"/>
              <w:spacing w:before="11"/>
              <w:rPr>
                <w:sz w:val="23"/>
              </w:rPr>
            </w:pPr>
          </w:p>
          <w:p w14:paraId="3EFE8FED" w14:textId="77777777" w:rsidR="00567E18" w:rsidRDefault="00C27212">
            <w:pPr>
              <w:pStyle w:val="TableParagraph"/>
              <w:ind w:left="129" w:right="117" w:firstLine="25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$</w:t>
            </w:r>
            <w:proofErr w:type="gramStart"/>
            <w:r>
              <w:rPr>
                <w:b/>
                <w:color w:val="585858"/>
                <w:sz w:val="24"/>
              </w:rPr>
              <w:t>/[</w:t>
            </w:r>
            <w:proofErr w:type="gramEnd"/>
            <w:r>
              <w:rPr>
                <w:b/>
                <w:color w:val="585858"/>
                <w:sz w:val="24"/>
              </w:rPr>
              <w:t>unit of</w:t>
            </w:r>
            <w:r>
              <w:rPr>
                <w:b/>
                <w:color w:val="585858"/>
                <w:spacing w:val="1"/>
                <w:sz w:val="24"/>
              </w:rPr>
              <w:t xml:space="preserve"> </w:t>
            </w:r>
            <w:r>
              <w:rPr>
                <w:b/>
                <w:color w:val="585858"/>
                <w:spacing w:val="-1"/>
                <w:sz w:val="24"/>
              </w:rPr>
              <w:t>measurement]</w:t>
            </w:r>
          </w:p>
        </w:tc>
        <w:tc>
          <w:tcPr>
            <w:tcW w:w="1738" w:type="dxa"/>
            <w:shd w:val="clear" w:color="auto" w:fill="F1F1F1"/>
          </w:tcPr>
          <w:p w14:paraId="46E4409A" w14:textId="77777777" w:rsidR="00567E18" w:rsidRDefault="00567E18">
            <w:pPr>
              <w:pStyle w:val="TableParagraph"/>
              <w:spacing w:before="11"/>
              <w:rPr>
                <w:sz w:val="35"/>
              </w:rPr>
            </w:pPr>
          </w:p>
          <w:p w14:paraId="3D8F350E" w14:textId="77777777" w:rsidR="00567E18" w:rsidRDefault="00C27212">
            <w:pPr>
              <w:pStyle w:val="TableParagraph"/>
              <w:ind w:left="594" w:right="585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Total</w:t>
            </w:r>
          </w:p>
        </w:tc>
      </w:tr>
      <w:tr w:rsidR="00567E18" w14:paraId="4E538C32" w14:textId="77777777">
        <w:trPr>
          <w:trHeight w:val="294"/>
        </w:trPr>
        <w:tc>
          <w:tcPr>
            <w:tcW w:w="9626" w:type="dxa"/>
            <w:gridSpan w:val="5"/>
            <w:shd w:val="clear" w:color="auto" w:fill="F1F1F1"/>
          </w:tcPr>
          <w:p w14:paraId="3EB20416" w14:textId="77777777" w:rsidR="00567E18" w:rsidRDefault="00C2721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Insert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address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</w:t>
            </w:r>
            <w:r>
              <w:rPr>
                <w:b/>
                <w:color w:val="585858"/>
                <w:spacing w:val="-1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sale</w:t>
            </w:r>
          </w:p>
        </w:tc>
      </w:tr>
      <w:tr w:rsidR="00567E18" w14:paraId="692ED223" w14:textId="77777777">
        <w:trPr>
          <w:trHeight w:val="292"/>
        </w:trPr>
        <w:tc>
          <w:tcPr>
            <w:tcW w:w="2679" w:type="dxa"/>
          </w:tcPr>
          <w:p w14:paraId="76362996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 w14:paraId="16E64E04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1C4B9FEF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1C435B4F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5F12A41D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E18" w14:paraId="6C7589A1" w14:textId="77777777">
        <w:trPr>
          <w:trHeight w:val="292"/>
        </w:trPr>
        <w:tc>
          <w:tcPr>
            <w:tcW w:w="2679" w:type="dxa"/>
          </w:tcPr>
          <w:p w14:paraId="44406E3E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76D21F14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75FF4B4E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14:paraId="5DF8F814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33520423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</w:tr>
      <w:tr w:rsidR="00567E18" w14:paraId="3D0B03A9" w14:textId="77777777">
        <w:trPr>
          <w:trHeight w:val="292"/>
        </w:trPr>
        <w:tc>
          <w:tcPr>
            <w:tcW w:w="2679" w:type="dxa"/>
          </w:tcPr>
          <w:p w14:paraId="742DDA4C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 w14:paraId="1E1C9CB5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4AB49269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0C61AB00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19E9E536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E18" w14:paraId="24A76015" w14:textId="77777777">
        <w:trPr>
          <w:trHeight w:val="292"/>
        </w:trPr>
        <w:tc>
          <w:tcPr>
            <w:tcW w:w="2679" w:type="dxa"/>
          </w:tcPr>
          <w:p w14:paraId="6A984954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5" w:type="dxa"/>
          </w:tcPr>
          <w:p w14:paraId="6F41FAAC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513A8C8C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4E2EBEA2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</w:tcPr>
          <w:p w14:paraId="72543CA4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7E18" w14:paraId="159F264E" w14:textId="77777777">
        <w:trPr>
          <w:trHeight w:val="294"/>
        </w:trPr>
        <w:tc>
          <w:tcPr>
            <w:tcW w:w="2679" w:type="dxa"/>
          </w:tcPr>
          <w:p w14:paraId="441DCCE3" w14:textId="77777777" w:rsidR="00567E18" w:rsidRDefault="00C27212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color w:val="585858"/>
                <w:sz w:val="24"/>
              </w:rPr>
              <w:t>TOTAL</w:t>
            </w:r>
          </w:p>
        </w:tc>
        <w:tc>
          <w:tcPr>
            <w:tcW w:w="1735" w:type="dxa"/>
          </w:tcPr>
          <w:p w14:paraId="4649F057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1D960536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6" w:type="dxa"/>
          </w:tcPr>
          <w:p w14:paraId="1F52A6A9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8" w:type="dxa"/>
          </w:tcPr>
          <w:p w14:paraId="40D06428" w14:textId="77777777" w:rsidR="00567E18" w:rsidRDefault="00567E18">
            <w:pPr>
              <w:pStyle w:val="TableParagraph"/>
              <w:rPr>
                <w:rFonts w:ascii="Times New Roman"/>
              </w:rPr>
            </w:pPr>
          </w:p>
        </w:tc>
      </w:tr>
      <w:tr w:rsidR="00567E18" w14:paraId="6C35C102" w14:textId="77777777">
        <w:trPr>
          <w:trHeight w:val="292"/>
        </w:trPr>
        <w:tc>
          <w:tcPr>
            <w:tcW w:w="2679" w:type="dxa"/>
            <w:shd w:val="clear" w:color="auto" w:fill="D9D9D9"/>
          </w:tcPr>
          <w:p w14:paraId="158D34A9" w14:textId="77777777" w:rsidR="00567E18" w:rsidRDefault="00C2721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ADOPT</w:t>
            </w:r>
          </w:p>
        </w:tc>
        <w:tc>
          <w:tcPr>
            <w:tcW w:w="1735" w:type="dxa"/>
            <w:shd w:val="clear" w:color="auto" w:fill="D9D9D9"/>
          </w:tcPr>
          <w:p w14:paraId="652A0551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shd w:val="clear" w:color="auto" w:fill="D9D9D9"/>
          </w:tcPr>
          <w:p w14:paraId="181AF109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shd w:val="clear" w:color="auto" w:fill="D9D9D9"/>
          </w:tcPr>
          <w:p w14:paraId="5C9D9C5E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shd w:val="clear" w:color="auto" w:fill="D9D9D9"/>
          </w:tcPr>
          <w:p w14:paraId="2584A189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3A6B6D" w14:textId="77777777" w:rsidR="00567E18" w:rsidRDefault="00567E18">
      <w:pPr>
        <w:rPr>
          <w:rFonts w:ascii="Times New Roman"/>
          <w:sz w:val="20"/>
        </w:rPr>
        <w:sectPr w:rsidR="00567E18">
          <w:pgSz w:w="12240" w:h="15840"/>
          <w:pgMar w:top="1500" w:right="680" w:bottom="720" w:left="720" w:header="0" w:footer="532" w:gutter="0"/>
          <w:cols w:space="720"/>
        </w:sectPr>
      </w:pPr>
    </w:p>
    <w:p w14:paraId="0D381EA0" w14:textId="77777777" w:rsidR="00567E18" w:rsidRDefault="00567E18">
      <w:pPr>
        <w:pStyle w:val="BodyText"/>
        <w:spacing w:before="7"/>
        <w:rPr>
          <w:sz w:val="13"/>
        </w:rPr>
      </w:pPr>
    </w:p>
    <w:p w14:paraId="3CFB946D" w14:textId="77777777" w:rsidR="00567E18" w:rsidRDefault="00C27212">
      <w:pPr>
        <w:pStyle w:val="Heading1"/>
        <w:tabs>
          <w:tab w:val="left" w:pos="10732"/>
        </w:tabs>
      </w:pPr>
      <w:bookmarkStart w:id="24" w:name="_bookmark24"/>
      <w:bookmarkEnd w:id="24"/>
      <w:r>
        <w:rPr>
          <w:color w:val="FFFFFF"/>
          <w:spacing w:val="-7"/>
          <w:shd w:val="clear" w:color="auto" w:fill="7C95AC"/>
        </w:rPr>
        <w:t xml:space="preserve"> </w:t>
      </w:r>
      <w:r>
        <w:rPr>
          <w:color w:val="FFFFFF"/>
          <w:shd w:val="clear" w:color="auto" w:fill="7C95AC"/>
        </w:rPr>
        <w:t>ANNEXURES</w:t>
      </w:r>
      <w:r>
        <w:rPr>
          <w:color w:val="FFFFFF"/>
          <w:shd w:val="clear" w:color="auto" w:fill="7C95AC"/>
        </w:rPr>
        <w:tab/>
      </w:r>
    </w:p>
    <w:p w14:paraId="1A79EB32" w14:textId="77777777" w:rsidR="00567E18" w:rsidRDefault="00C27212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323" w:line="438" w:lineRule="exact"/>
        <w:ind w:left="1541" w:hanging="750"/>
        <w:rPr>
          <w:sz w:val="36"/>
        </w:rPr>
      </w:pPr>
      <w:bookmarkStart w:id="25" w:name="_bookmark25"/>
      <w:bookmarkEnd w:id="25"/>
      <w:r>
        <w:rPr>
          <w:color w:val="585858"/>
          <w:sz w:val="36"/>
        </w:rPr>
        <w:t>Annexure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1</w:t>
      </w:r>
      <w:r>
        <w:rPr>
          <w:color w:val="585858"/>
          <w:spacing w:val="-5"/>
          <w:sz w:val="36"/>
        </w:rPr>
        <w:t xml:space="preserve"> </w:t>
      </w:r>
      <w:r>
        <w:rPr>
          <w:color w:val="585858"/>
          <w:sz w:val="36"/>
        </w:rPr>
        <w:t>–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Statement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of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qualifications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and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declaration</w:t>
      </w:r>
    </w:p>
    <w:p w14:paraId="5240AF96" w14:textId="77777777" w:rsidR="00567E18" w:rsidRDefault="00C27212">
      <w:pPr>
        <w:pStyle w:val="Heading2"/>
        <w:spacing w:line="365" w:lineRule="exact"/>
        <w:ind w:left="1541" w:firstLine="0"/>
        <w:jc w:val="both"/>
      </w:pPr>
      <w:r>
        <w:rPr>
          <w:color w:val="585858"/>
        </w:rPr>
        <w:t>[Insert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Appellant’s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name]’s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expert</w:t>
      </w:r>
    </w:p>
    <w:p w14:paraId="169CDFD7" w14:textId="77777777" w:rsidR="00567E18" w:rsidRDefault="00567E18">
      <w:pPr>
        <w:pStyle w:val="BodyText"/>
        <w:spacing w:before="12"/>
        <w:rPr>
          <w:sz w:val="27"/>
        </w:rPr>
      </w:pPr>
    </w:p>
    <w:tbl>
      <w:tblPr>
        <w:tblW w:w="0" w:type="auto"/>
        <w:tblInd w:w="1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</w:tblGrid>
      <w:tr w:rsidR="00567E18" w14:paraId="1BB9928C" w14:textId="77777777">
        <w:trPr>
          <w:trHeight w:val="414"/>
        </w:trPr>
        <w:tc>
          <w:tcPr>
            <w:tcW w:w="2786" w:type="dxa"/>
          </w:tcPr>
          <w:p w14:paraId="1B44067C" w14:textId="77777777" w:rsidR="00567E18" w:rsidRDefault="00C27212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Name:</w:t>
            </w:r>
          </w:p>
        </w:tc>
      </w:tr>
      <w:tr w:rsidR="00567E18" w14:paraId="2DCC3D32" w14:textId="77777777">
        <w:trPr>
          <w:trHeight w:val="586"/>
        </w:trPr>
        <w:tc>
          <w:tcPr>
            <w:tcW w:w="2786" w:type="dxa"/>
          </w:tcPr>
          <w:p w14:paraId="3937D3FC" w14:textId="77777777" w:rsidR="00567E18" w:rsidRDefault="00C27212">
            <w:pPr>
              <w:pStyle w:val="TableParagraph"/>
              <w:spacing w:before="125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Education:</w:t>
            </w:r>
          </w:p>
        </w:tc>
      </w:tr>
      <w:tr w:rsidR="00567E18" w14:paraId="3428A01A" w14:textId="77777777">
        <w:trPr>
          <w:trHeight w:val="585"/>
        </w:trPr>
        <w:tc>
          <w:tcPr>
            <w:tcW w:w="2786" w:type="dxa"/>
          </w:tcPr>
          <w:p w14:paraId="0F54680E" w14:textId="77777777" w:rsidR="00567E18" w:rsidRDefault="00C27212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Professional</w:t>
            </w:r>
            <w:r>
              <w:rPr>
                <w:b/>
                <w:color w:val="585858"/>
                <w:spacing w:val="-7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qualifications:</w:t>
            </w:r>
          </w:p>
        </w:tc>
      </w:tr>
      <w:tr w:rsidR="00567E18" w14:paraId="3D2B3519" w14:textId="77777777">
        <w:trPr>
          <w:trHeight w:val="585"/>
        </w:trPr>
        <w:tc>
          <w:tcPr>
            <w:tcW w:w="2786" w:type="dxa"/>
          </w:tcPr>
          <w:p w14:paraId="1592D612" w14:textId="77777777" w:rsidR="00567E18" w:rsidRDefault="00C27212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Employment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history:</w:t>
            </w:r>
          </w:p>
        </w:tc>
      </w:tr>
      <w:tr w:rsidR="00567E18" w14:paraId="5FFD1716" w14:textId="77777777">
        <w:trPr>
          <w:trHeight w:val="585"/>
        </w:trPr>
        <w:tc>
          <w:tcPr>
            <w:tcW w:w="2786" w:type="dxa"/>
          </w:tcPr>
          <w:p w14:paraId="3DA0E1A4" w14:textId="77777777" w:rsidR="00567E18" w:rsidRDefault="00C27212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Experience:</w:t>
            </w:r>
          </w:p>
        </w:tc>
      </w:tr>
      <w:tr w:rsidR="00567E18" w14:paraId="35CA2218" w14:textId="77777777">
        <w:trPr>
          <w:trHeight w:val="412"/>
        </w:trPr>
        <w:tc>
          <w:tcPr>
            <w:tcW w:w="2786" w:type="dxa"/>
          </w:tcPr>
          <w:p w14:paraId="0B6B7DEA" w14:textId="77777777" w:rsidR="00567E18" w:rsidRDefault="00C27212">
            <w:pPr>
              <w:pStyle w:val="TableParagraph"/>
              <w:spacing w:before="124" w:line="269" w:lineRule="exact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Responsibility:</w:t>
            </w:r>
          </w:p>
        </w:tc>
      </w:tr>
    </w:tbl>
    <w:p w14:paraId="268AD361" w14:textId="77777777" w:rsidR="00567E18" w:rsidRDefault="00567E18">
      <w:pPr>
        <w:pStyle w:val="BodyText"/>
        <w:rPr>
          <w:sz w:val="30"/>
        </w:rPr>
      </w:pPr>
    </w:p>
    <w:p w14:paraId="36DBEFDA" w14:textId="77777777" w:rsidR="00567E18" w:rsidRDefault="00C27212">
      <w:pPr>
        <w:spacing w:before="227"/>
        <w:ind w:left="1512" w:right="670"/>
        <w:jc w:val="both"/>
        <w:rPr>
          <w:sz w:val="24"/>
        </w:rPr>
      </w:pPr>
      <w:r>
        <w:rPr>
          <w:color w:val="585858"/>
          <w:sz w:val="24"/>
        </w:rPr>
        <w:t xml:space="preserve">This joint expert report has been prepared in accordance with Part 5 of the </w:t>
      </w:r>
      <w:r>
        <w:rPr>
          <w:i/>
          <w:color w:val="585858"/>
          <w:sz w:val="24"/>
        </w:rPr>
        <w:t>Land Court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Rules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2000</w:t>
      </w:r>
      <w:r>
        <w:rPr>
          <w:color w:val="585858"/>
          <w:sz w:val="24"/>
        </w:rPr>
        <w:t>,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Land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Court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Practice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Direction,</w:t>
      </w:r>
      <w:r>
        <w:rPr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Expert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evidence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in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5"/>
          <w:sz w:val="24"/>
        </w:rPr>
        <w:t xml:space="preserve"> </w:t>
      </w:r>
      <w:r>
        <w:rPr>
          <w:i/>
          <w:color w:val="585858"/>
          <w:sz w:val="24"/>
        </w:rPr>
        <w:t>Land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Court</w:t>
      </w:r>
      <w:r>
        <w:rPr>
          <w:color w:val="585858"/>
          <w:sz w:val="24"/>
        </w:rPr>
        <w:t>,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Practice</w:t>
      </w:r>
      <w:r>
        <w:rPr>
          <w:color w:val="585858"/>
          <w:spacing w:val="-52"/>
          <w:sz w:val="24"/>
        </w:rPr>
        <w:t xml:space="preserve"> </w:t>
      </w:r>
      <w:r>
        <w:rPr>
          <w:color w:val="585858"/>
          <w:sz w:val="24"/>
        </w:rPr>
        <w:t>Direction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6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2020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Land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Court’s</w:t>
      </w:r>
      <w:r>
        <w:rPr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Guidelines</w:t>
      </w:r>
      <w:r>
        <w:rPr>
          <w:i/>
          <w:color w:val="585858"/>
          <w:spacing w:val="-6"/>
          <w:sz w:val="24"/>
        </w:rPr>
        <w:t xml:space="preserve"> </w:t>
      </w:r>
      <w:r>
        <w:rPr>
          <w:i/>
          <w:color w:val="585858"/>
          <w:sz w:val="24"/>
        </w:rPr>
        <w:t>for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Expert</w:t>
      </w:r>
      <w:r>
        <w:rPr>
          <w:i/>
          <w:color w:val="585858"/>
          <w:spacing w:val="-5"/>
          <w:sz w:val="24"/>
        </w:rPr>
        <w:t xml:space="preserve"> </w:t>
      </w:r>
      <w:r>
        <w:rPr>
          <w:i/>
          <w:color w:val="585858"/>
          <w:sz w:val="24"/>
        </w:rPr>
        <w:t>Evidence</w:t>
      </w:r>
      <w:r>
        <w:rPr>
          <w:i/>
          <w:color w:val="585858"/>
          <w:spacing w:val="-5"/>
          <w:sz w:val="24"/>
        </w:rPr>
        <w:t xml:space="preserve"> </w:t>
      </w:r>
      <w:r>
        <w:rPr>
          <w:i/>
          <w:color w:val="585858"/>
          <w:sz w:val="24"/>
        </w:rPr>
        <w:t>in</w:t>
      </w:r>
      <w:r>
        <w:rPr>
          <w:i/>
          <w:color w:val="585858"/>
          <w:spacing w:val="-10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Land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Court</w:t>
      </w:r>
      <w:r>
        <w:rPr>
          <w:color w:val="585858"/>
          <w:sz w:val="24"/>
        </w:rPr>
        <w:t>.</w:t>
      </w:r>
    </w:p>
    <w:p w14:paraId="2E8D6034" w14:textId="77777777" w:rsidR="00567E18" w:rsidRDefault="00567E18">
      <w:pPr>
        <w:pStyle w:val="BodyText"/>
        <w:spacing w:before="2"/>
      </w:pPr>
    </w:p>
    <w:p w14:paraId="00B074D9" w14:textId="77777777" w:rsidR="00567E18" w:rsidRDefault="00C27212">
      <w:pPr>
        <w:pStyle w:val="BodyText"/>
        <w:ind w:left="1512" w:right="668"/>
        <w:jc w:val="both"/>
      </w:pPr>
      <w:r>
        <w:rPr>
          <w:color w:val="585858"/>
        </w:rPr>
        <w:t>I am aware of my duty to assist the Land Court in respect of expert evidence to the Court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accordance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7"/>
        </w:rPr>
        <w:t xml:space="preserve"> </w:t>
      </w:r>
      <w:r>
        <w:rPr>
          <w:i/>
          <w:color w:val="585858"/>
        </w:rPr>
        <w:t>Land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</w:rPr>
        <w:t>Court</w:t>
      </w:r>
      <w:r>
        <w:rPr>
          <w:i/>
          <w:color w:val="585858"/>
          <w:spacing w:val="-6"/>
        </w:rPr>
        <w:t xml:space="preserve"> </w:t>
      </w:r>
      <w:r>
        <w:rPr>
          <w:i/>
          <w:color w:val="585858"/>
        </w:rPr>
        <w:t>Rules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2000</w:t>
      </w:r>
      <w:r>
        <w:rPr>
          <w:i/>
          <w:color w:val="585858"/>
          <w:spacing w:val="-8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duty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overrides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obligations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to any party to the proceedings. The professional opinions in respect of this matter are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my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own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1"/>
        </w:rPr>
        <w:t>and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genuinely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held.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certify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no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parties,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save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those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listed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below,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have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participated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preparation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joint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expert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report,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either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directly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indirectly.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also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certify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have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personally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proofread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joint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expert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report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it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is accurate.</w:t>
      </w:r>
    </w:p>
    <w:p w14:paraId="0C7F6707" w14:textId="77777777" w:rsidR="00567E18" w:rsidRDefault="00567E18">
      <w:pPr>
        <w:pStyle w:val="BodyText"/>
        <w:spacing w:before="11"/>
        <w:rPr>
          <w:sz w:val="23"/>
        </w:rPr>
      </w:pPr>
    </w:p>
    <w:p w14:paraId="0EA021E2" w14:textId="77777777" w:rsidR="00567E18" w:rsidRDefault="00C27212">
      <w:pPr>
        <w:pStyle w:val="Heading3"/>
      </w:pPr>
      <w:r>
        <w:rPr>
          <w:color w:val="585858"/>
        </w:rPr>
        <w:t>Disclosure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assistance:</w:t>
      </w:r>
    </w:p>
    <w:p w14:paraId="30408BC5" w14:textId="77777777" w:rsidR="00567E18" w:rsidRDefault="00567E18">
      <w:pPr>
        <w:pStyle w:val="BodyText"/>
        <w:spacing w:after="1"/>
        <w:rPr>
          <w:b/>
        </w:rPr>
      </w:pPr>
    </w:p>
    <w:tbl>
      <w:tblPr>
        <w:tblW w:w="0" w:type="auto"/>
        <w:tblInd w:w="1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883"/>
        <w:gridCol w:w="2883"/>
      </w:tblGrid>
      <w:tr w:rsidR="00567E18" w14:paraId="02554542" w14:textId="77777777">
        <w:trPr>
          <w:trHeight w:val="294"/>
        </w:trPr>
        <w:tc>
          <w:tcPr>
            <w:tcW w:w="2883" w:type="dxa"/>
            <w:shd w:val="clear" w:color="auto" w:fill="F1F1F1"/>
          </w:tcPr>
          <w:p w14:paraId="373ECA4A" w14:textId="77777777" w:rsidR="00567E18" w:rsidRDefault="00C27212">
            <w:pPr>
              <w:pStyle w:val="TableParagraph"/>
              <w:spacing w:line="275" w:lineRule="exact"/>
              <w:ind w:left="1123" w:right="1116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Name</w:t>
            </w:r>
          </w:p>
        </w:tc>
        <w:tc>
          <w:tcPr>
            <w:tcW w:w="2883" w:type="dxa"/>
            <w:shd w:val="clear" w:color="auto" w:fill="F1F1F1"/>
          </w:tcPr>
          <w:p w14:paraId="7EE3402C" w14:textId="77777777" w:rsidR="00567E18" w:rsidRDefault="00C27212">
            <w:pPr>
              <w:pStyle w:val="TableParagraph"/>
              <w:spacing w:line="275" w:lineRule="exact"/>
              <w:ind w:left="78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Position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held</w:t>
            </w:r>
          </w:p>
        </w:tc>
        <w:tc>
          <w:tcPr>
            <w:tcW w:w="2883" w:type="dxa"/>
            <w:shd w:val="clear" w:color="auto" w:fill="F1F1F1"/>
          </w:tcPr>
          <w:p w14:paraId="6F21E4D9" w14:textId="77777777" w:rsidR="00567E18" w:rsidRDefault="00C27212">
            <w:pPr>
              <w:pStyle w:val="TableParagraph"/>
              <w:spacing w:line="275" w:lineRule="exact"/>
              <w:ind w:left="42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Nature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 assistance</w:t>
            </w:r>
          </w:p>
        </w:tc>
      </w:tr>
      <w:tr w:rsidR="00567E18" w14:paraId="0D554D22" w14:textId="77777777">
        <w:trPr>
          <w:trHeight w:val="290"/>
        </w:trPr>
        <w:tc>
          <w:tcPr>
            <w:tcW w:w="2883" w:type="dxa"/>
            <w:tcBorders>
              <w:bottom w:val="single" w:sz="6" w:space="0" w:color="000000"/>
            </w:tcBorders>
          </w:tcPr>
          <w:p w14:paraId="1C4EA229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  <w:tcBorders>
              <w:bottom w:val="single" w:sz="6" w:space="0" w:color="000000"/>
            </w:tcBorders>
          </w:tcPr>
          <w:p w14:paraId="0FAFC6AE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  <w:tcBorders>
              <w:bottom w:val="single" w:sz="6" w:space="0" w:color="000000"/>
            </w:tcBorders>
          </w:tcPr>
          <w:p w14:paraId="6565CC23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7CD2D7" w14:textId="77777777" w:rsidR="00567E18" w:rsidRDefault="00567E18">
      <w:pPr>
        <w:pStyle w:val="BodyText"/>
        <w:rPr>
          <w:b/>
        </w:rPr>
      </w:pPr>
    </w:p>
    <w:p w14:paraId="7BB15280" w14:textId="77777777" w:rsidR="00567E18" w:rsidRDefault="00567E18">
      <w:pPr>
        <w:pStyle w:val="BodyText"/>
        <w:rPr>
          <w:b/>
        </w:rPr>
      </w:pPr>
    </w:p>
    <w:p w14:paraId="5CB6F4E1" w14:textId="77777777" w:rsidR="00567E18" w:rsidRDefault="00567E18">
      <w:pPr>
        <w:pStyle w:val="BodyText"/>
        <w:rPr>
          <w:b/>
        </w:rPr>
      </w:pPr>
    </w:p>
    <w:p w14:paraId="71DD49A8" w14:textId="77777777" w:rsidR="00567E18" w:rsidRDefault="00567E18">
      <w:pPr>
        <w:pStyle w:val="BodyText"/>
        <w:spacing w:before="9"/>
        <w:rPr>
          <w:b/>
          <w:sz w:val="23"/>
        </w:rPr>
      </w:pPr>
    </w:p>
    <w:p w14:paraId="515F9DC7" w14:textId="77777777" w:rsidR="00567E18" w:rsidRDefault="00C27212">
      <w:pPr>
        <w:ind w:left="1512"/>
        <w:rPr>
          <w:sz w:val="24"/>
        </w:rPr>
      </w:pPr>
      <w:r>
        <w:rPr>
          <w:color w:val="585858"/>
          <w:sz w:val="24"/>
        </w:rPr>
        <w:t>…………………………………………….</w:t>
      </w:r>
    </w:p>
    <w:p w14:paraId="5C34BCEC" w14:textId="77777777" w:rsidR="00567E18" w:rsidRDefault="00C27212">
      <w:pPr>
        <w:pStyle w:val="BodyText"/>
        <w:ind w:left="1512"/>
      </w:pPr>
      <w:r>
        <w:rPr>
          <w:color w:val="585858"/>
        </w:rPr>
        <w:t>[Insert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Appellant’s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name]’s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expert</w:t>
      </w:r>
    </w:p>
    <w:p w14:paraId="6E409D92" w14:textId="77777777" w:rsidR="00567E18" w:rsidRDefault="00567E18">
      <w:pPr>
        <w:sectPr w:rsidR="00567E18">
          <w:pgSz w:w="12240" w:h="15840"/>
          <w:pgMar w:top="1500" w:right="680" w:bottom="720" w:left="720" w:header="0" w:footer="532" w:gutter="0"/>
          <w:cols w:space="720"/>
        </w:sectPr>
      </w:pPr>
    </w:p>
    <w:p w14:paraId="3FE9E333" w14:textId="77777777" w:rsidR="00567E18" w:rsidRDefault="00567E18">
      <w:pPr>
        <w:pStyle w:val="BodyText"/>
        <w:spacing w:before="6"/>
        <w:rPr>
          <w:sz w:val="11"/>
        </w:rPr>
      </w:pPr>
    </w:p>
    <w:p w14:paraId="0ABDEA6E" w14:textId="77777777" w:rsidR="00567E18" w:rsidRDefault="00C27212">
      <w:pPr>
        <w:pStyle w:val="Heading2"/>
        <w:spacing w:before="40"/>
        <w:ind w:left="1512" w:firstLine="0"/>
        <w:jc w:val="both"/>
      </w:pPr>
      <w:r>
        <w:rPr>
          <w:color w:val="585858"/>
        </w:rPr>
        <w:t>Valuer-General’s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expert</w:t>
      </w:r>
    </w:p>
    <w:p w14:paraId="32D73BB4" w14:textId="77777777" w:rsidR="00567E18" w:rsidRDefault="00567E18">
      <w:pPr>
        <w:pStyle w:val="BodyText"/>
        <w:rPr>
          <w:sz w:val="28"/>
        </w:rPr>
      </w:pPr>
    </w:p>
    <w:tbl>
      <w:tblPr>
        <w:tblW w:w="0" w:type="auto"/>
        <w:tblInd w:w="1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</w:tblGrid>
      <w:tr w:rsidR="00567E18" w14:paraId="3688B8D5" w14:textId="77777777">
        <w:trPr>
          <w:trHeight w:val="412"/>
        </w:trPr>
        <w:tc>
          <w:tcPr>
            <w:tcW w:w="2786" w:type="dxa"/>
          </w:tcPr>
          <w:p w14:paraId="061A35A5" w14:textId="77777777" w:rsidR="00567E18" w:rsidRDefault="00C27212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Name:</w:t>
            </w:r>
          </w:p>
        </w:tc>
      </w:tr>
      <w:tr w:rsidR="00567E18" w14:paraId="28FAFCB1" w14:textId="77777777">
        <w:trPr>
          <w:trHeight w:val="585"/>
        </w:trPr>
        <w:tc>
          <w:tcPr>
            <w:tcW w:w="2786" w:type="dxa"/>
          </w:tcPr>
          <w:p w14:paraId="36279E91" w14:textId="77777777" w:rsidR="00567E18" w:rsidRDefault="00C27212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Education:</w:t>
            </w:r>
          </w:p>
        </w:tc>
      </w:tr>
      <w:tr w:rsidR="00567E18" w14:paraId="484CB158" w14:textId="77777777">
        <w:trPr>
          <w:trHeight w:val="585"/>
        </w:trPr>
        <w:tc>
          <w:tcPr>
            <w:tcW w:w="2786" w:type="dxa"/>
          </w:tcPr>
          <w:p w14:paraId="3FBCC7E0" w14:textId="77777777" w:rsidR="00567E18" w:rsidRDefault="00C27212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Professional</w:t>
            </w:r>
            <w:r>
              <w:rPr>
                <w:b/>
                <w:color w:val="585858"/>
                <w:spacing w:val="-7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qualifications:</w:t>
            </w:r>
          </w:p>
        </w:tc>
      </w:tr>
      <w:tr w:rsidR="00567E18" w14:paraId="42BE562A" w14:textId="77777777">
        <w:trPr>
          <w:trHeight w:val="585"/>
        </w:trPr>
        <w:tc>
          <w:tcPr>
            <w:tcW w:w="2786" w:type="dxa"/>
          </w:tcPr>
          <w:p w14:paraId="413C560F" w14:textId="77777777" w:rsidR="00567E18" w:rsidRDefault="00C27212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Employment</w:t>
            </w:r>
            <w:r>
              <w:rPr>
                <w:b/>
                <w:color w:val="585858"/>
                <w:spacing w:val="-2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history:</w:t>
            </w:r>
          </w:p>
        </w:tc>
      </w:tr>
      <w:tr w:rsidR="00567E18" w14:paraId="5FCE839D" w14:textId="77777777">
        <w:trPr>
          <w:trHeight w:val="585"/>
        </w:trPr>
        <w:tc>
          <w:tcPr>
            <w:tcW w:w="2786" w:type="dxa"/>
          </w:tcPr>
          <w:p w14:paraId="1AFC657F" w14:textId="77777777" w:rsidR="00567E18" w:rsidRDefault="00C27212">
            <w:pPr>
              <w:pStyle w:val="TableParagraph"/>
              <w:spacing w:before="124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Experience:</w:t>
            </w:r>
          </w:p>
        </w:tc>
      </w:tr>
      <w:tr w:rsidR="00567E18" w14:paraId="4DABB994" w14:textId="77777777">
        <w:trPr>
          <w:trHeight w:val="413"/>
        </w:trPr>
        <w:tc>
          <w:tcPr>
            <w:tcW w:w="2786" w:type="dxa"/>
          </w:tcPr>
          <w:p w14:paraId="109C0D02" w14:textId="77777777" w:rsidR="00567E18" w:rsidRDefault="00C27212">
            <w:pPr>
              <w:pStyle w:val="TableParagraph"/>
              <w:spacing w:before="124" w:line="269" w:lineRule="exact"/>
              <w:ind w:left="50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Responsibility:</w:t>
            </w:r>
          </w:p>
        </w:tc>
      </w:tr>
    </w:tbl>
    <w:p w14:paraId="4FFB30EA" w14:textId="77777777" w:rsidR="00567E18" w:rsidRDefault="00567E18">
      <w:pPr>
        <w:pStyle w:val="BodyText"/>
        <w:rPr>
          <w:sz w:val="30"/>
        </w:rPr>
      </w:pPr>
    </w:p>
    <w:p w14:paraId="72906C27" w14:textId="77777777" w:rsidR="00567E18" w:rsidRDefault="00C27212">
      <w:pPr>
        <w:spacing w:before="229"/>
        <w:ind w:left="1512" w:right="670"/>
        <w:jc w:val="both"/>
        <w:rPr>
          <w:sz w:val="24"/>
        </w:rPr>
      </w:pPr>
      <w:r>
        <w:rPr>
          <w:color w:val="585858"/>
          <w:sz w:val="24"/>
        </w:rPr>
        <w:t xml:space="preserve">This joint expert report has been prepared in accordance with Part 5 of the </w:t>
      </w:r>
      <w:r>
        <w:rPr>
          <w:i/>
          <w:color w:val="585858"/>
          <w:sz w:val="24"/>
        </w:rPr>
        <w:t>Land Court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Rules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2000</w:t>
      </w:r>
      <w:r>
        <w:rPr>
          <w:color w:val="585858"/>
          <w:sz w:val="24"/>
        </w:rPr>
        <w:t>,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Land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Court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Practice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Direction,</w:t>
      </w:r>
      <w:r>
        <w:rPr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Expert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evidence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in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5"/>
          <w:sz w:val="24"/>
        </w:rPr>
        <w:t xml:space="preserve"> </w:t>
      </w:r>
      <w:r>
        <w:rPr>
          <w:i/>
          <w:color w:val="585858"/>
          <w:sz w:val="24"/>
        </w:rPr>
        <w:t>Land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Court</w:t>
      </w:r>
      <w:r>
        <w:rPr>
          <w:color w:val="585858"/>
          <w:sz w:val="24"/>
        </w:rPr>
        <w:t>,</w:t>
      </w:r>
      <w:r>
        <w:rPr>
          <w:color w:val="585858"/>
          <w:spacing w:val="-3"/>
          <w:sz w:val="24"/>
        </w:rPr>
        <w:t xml:space="preserve"> </w:t>
      </w:r>
      <w:r>
        <w:rPr>
          <w:color w:val="585858"/>
          <w:sz w:val="24"/>
        </w:rPr>
        <w:t>Practice</w:t>
      </w:r>
      <w:r>
        <w:rPr>
          <w:color w:val="585858"/>
          <w:spacing w:val="-52"/>
          <w:sz w:val="24"/>
        </w:rPr>
        <w:t xml:space="preserve"> </w:t>
      </w:r>
      <w:r>
        <w:rPr>
          <w:color w:val="585858"/>
          <w:sz w:val="24"/>
        </w:rPr>
        <w:t>Direction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6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2020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4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6"/>
          <w:sz w:val="24"/>
        </w:rPr>
        <w:t xml:space="preserve"> </w:t>
      </w:r>
      <w:r>
        <w:rPr>
          <w:color w:val="585858"/>
          <w:sz w:val="24"/>
        </w:rPr>
        <w:t>Land</w:t>
      </w:r>
      <w:r>
        <w:rPr>
          <w:color w:val="585858"/>
          <w:spacing w:val="-5"/>
          <w:sz w:val="24"/>
        </w:rPr>
        <w:t xml:space="preserve"> </w:t>
      </w:r>
      <w:r>
        <w:rPr>
          <w:color w:val="585858"/>
          <w:sz w:val="24"/>
        </w:rPr>
        <w:t>Court’s</w:t>
      </w:r>
      <w:r>
        <w:rPr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Guidelines</w:t>
      </w:r>
      <w:r>
        <w:rPr>
          <w:i/>
          <w:color w:val="585858"/>
          <w:spacing w:val="-6"/>
          <w:sz w:val="24"/>
        </w:rPr>
        <w:t xml:space="preserve"> </w:t>
      </w:r>
      <w:r>
        <w:rPr>
          <w:i/>
          <w:color w:val="585858"/>
          <w:sz w:val="24"/>
        </w:rPr>
        <w:t>for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Expert</w:t>
      </w:r>
      <w:r>
        <w:rPr>
          <w:i/>
          <w:color w:val="585858"/>
          <w:spacing w:val="-5"/>
          <w:sz w:val="24"/>
        </w:rPr>
        <w:t xml:space="preserve"> </w:t>
      </w:r>
      <w:r>
        <w:rPr>
          <w:i/>
          <w:color w:val="585858"/>
          <w:sz w:val="24"/>
        </w:rPr>
        <w:t>Evidence</w:t>
      </w:r>
      <w:r>
        <w:rPr>
          <w:i/>
          <w:color w:val="585858"/>
          <w:spacing w:val="-5"/>
          <w:sz w:val="24"/>
        </w:rPr>
        <w:t xml:space="preserve"> </w:t>
      </w:r>
      <w:r>
        <w:rPr>
          <w:i/>
          <w:color w:val="585858"/>
          <w:sz w:val="24"/>
        </w:rPr>
        <w:t>in</w:t>
      </w:r>
      <w:r>
        <w:rPr>
          <w:i/>
          <w:color w:val="585858"/>
          <w:spacing w:val="-10"/>
          <w:sz w:val="24"/>
        </w:rPr>
        <w:t xml:space="preserve"> </w:t>
      </w:r>
      <w:r>
        <w:rPr>
          <w:i/>
          <w:color w:val="585858"/>
          <w:sz w:val="24"/>
        </w:rPr>
        <w:t>the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Land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Court</w:t>
      </w:r>
      <w:r>
        <w:rPr>
          <w:color w:val="585858"/>
          <w:sz w:val="24"/>
        </w:rPr>
        <w:t>.</w:t>
      </w:r>
    </w:p>
    <w:p w14:paraId="29920AA2" w14:textId="77777777" w:rsidR="00567E18" w:rsidRDefault="00567E18">
      <w:pPr>
        <w:pStyle w:val="BodyText"/>
        <w:spacing w:before="12"/>
        <w:rPr>
          <w:sz w:val="23"/>
        </w:rPr>
      </w:pPr>
    </w:p>
    <w:p w14:paraId="62AEA312" w14:textId="77777777" w:rsidR="00567E18" w:rsidRDefault="00C27212">
      <w:pPr>
        <w:pStyle w:val="BodyText"/>
        <w:ind w:left="1512" w:right="668"/>
        <w:jc w:val="both"/>
      </w:pPr>
      <w:r>
        <w:rPr>
          <w:color w:val="585858"/>
        </w:rPr>
        <w:t>I am aware of my duty to assist the Land Court in respect of expert evidence to the Court</w:t>
      </w:r>
      <w:r>
        <w:rPr>
          <w:color w:val="585858"/>
          <w:spacing w:val="-5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accordance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with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7"/>
        </w:rPr>
        <w:t xml:space="preserve"> </w:t>
      </w:r>
      <w:r>
        <w:rPr>
          <w:i/>
          <w:color w:val="585858"/>
        </w:rPr>
        <w:t>Land</w:t>
      </w:r>
      <w:r>
        <w:rPr>
          <w:i/>
          <w:color w:val="585858"/>
          <w:spacing w:val="-7"/>
        </w:rPr>
        <w:t xml:space="preserve"> </w:t>
      </w:r>
      <w:r>
        <w:rPr>
          <w:i/>
          <w:color w:val="585858"/>
        </w:rPr>
        <w:t>Court</w:t>
      </w:r>
      <w:r>
        <w:rPr>
          <w:i/>
          <w:color w:val="585858"/>
          <w:spacing w:val="-6"/>
        </w:rPr>
        <w:t xml:space="preserve"> </w:t>
      </w:r>
      <w:r>
        <w:rPr>
          <w:i/>
          <w:color w:val="585858"/>
        </w:rPr>
        <w:t>Rules</w:t>
      </w:r>
      <w:r>
        <w:rPr>
          <w:i/>
          <w:color w:val="585858"/>
          <w:spacing w:val="-5"/>
        </w:rPr>
        <w:t xml:space="preserve"> </w:t>
      </w:r>
      <w:r>
        <w:rPr>
          <w:i/>
          <w:color w:val="585858"/>
        </w:rPr>
        <w:t>2000</w:t>
      </w:r>
      <w:r>
        <w:rPr>
          <w:i/>
          <w:color w:val="585858"/>
          <w:spacing w:val="-8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duty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overrides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any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obligations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to any party to the proceedings. The professional opinions in respect of this matter are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my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own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genuinely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held.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certify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no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other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parties,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save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for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those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listed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below,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have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participated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preparation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joint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expert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report,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either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directly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indirectly.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also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certify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have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personally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proofread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joint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expert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report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that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it</w:t>
      </w:r>
      <w:r>
        <w:rPr>
          <w:color w:val="585858"/>
          <w:spacing w:val="-52"/>
        </w:rPr>
        <w:t xml:space="preserve"> </w:t>
      </w:r>
      <w:r>
        <w:rPr>
          <w:color w:val="585858"/>
        </w:rPr>
        <w:t>is accurate.</w:t>
      </w:r>
    </w:p>
    <w:p w14:paraId="60B2C88C" w14:textId="77777777" w:rsidR="00567E18" w:rsidRDefault="00567E18">
      <w:pPr>
        <w:pStyle w:val="BodyText"/>
        <w:spacing w:before="11"/>
        <w:rPr>
          <w:sz w:val="23"/>
        </w:rPr>
      </w:pPr>
    </w:p>
    <w:p w14:paraId="45C488FD" w14:textId="77777777" w:rsidR="00567E18" w:rsidRDefault="00C27212">
      <w:pPr>
        <w:pStyle w:val="Heading3"/>
      </w:pPr>
      <w:r>
        <w:rPr>
          <w:color w:val="585858"/>
        </w:rPr>
        <w:t>Disclosure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assistance:</w:t>
      </w:r>
    </w:p>
    <w:p w14:paraId="1FC81B7E" w14:textId="77777777" w:rsidR="00567E18" w:rsidRDefault="00567E18">
      <w:pPr>
        <w:pStyle w:val="BodyText"/>
        <w:spacing w:before="3"/>
        <w:rPr>
          <w:b/>
        </w:rPr>
      </w:pPr>
    </w:p>
    <w:tbl>
      <w:tblPr>
        <w:tblW w:w="0" w:type="auto"/>
        <w:tblInd w:w="1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883"/>
        <w:gridCol w:w="2883"/>
      </w:tblGrid>
      <w:tr w:rsidR="00567E18" w14:paraId="5603B773" w14:textId="77777777">
        <w:trPr>
          <w:trHeight w:val="292"/>
        </w:trPr>
        <w:tc>
          <w:tcPr>
            <w:tcW w:w="2883" w:type="dxa"/>
            <w:shd w:val="clear" w:color="auto" w:fill="F1F1F1"/>
          </w:tcPr>
          <w:p w14:paraId="5AD3727C" w14:textId="77777777" w:rsidR="00567E18" w:rsidRDefault="00C27212">
            <w:pPr>
              <w:pStyle w:val="TableParagraph"/>
              <w:spacing w:line="272" w:lineRule="exact"/>
              <w:ind w:left="1123" w:right="1116"/>
              <w:jc w:val="center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Name</w:t>
            </w:r>
          </w:p>
        </w:tc>
        <w:tc>
          <w:tcPr>
            <w:tcW w:w="2883" w:type="dxa"/>
            <w:shd w:val="clear" w:color="auto" w:fill="F1F1F1"/>
          </w:tcPr>
          <w:p w14:paraId="7CDBE459" w14:textId="77777777" w:rsidR="00567E18" w:rsidRDefault="00C27212">
            <w:pPr>
              <w:pStyle w:val="TableParagraph"/>
              <w:spacing w:line="272" w:lineRule="exact"/>
              <w:ind w:left="787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Position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held</w:t>
            </w:r>
          </w:p>
        </w:tc>
        <w:tc>
          <w:tcPr>
            <w:tcW w:w="2883" w:type="dxa"/>
            <w:shd w:val="clear" w:color="auto" w:fill="F1F1F1"/>
          </w:tcPr>
          <w:p w14:paraId="1AD41A5A" w14:textId="77777777" w:rsidR="00567E18" w:rsidRDefault="00C27212">
            <w:pPr>
              <w:pStyle w:val="TableParagraph"/>
              <w:spacing w:line="272" w:lineRule="exact"/>
              <w:ind w:left="424"/>
              <w:rPr>
                <w:b/>
                <w:sz w:val="24"/>
              </w:rPr>
            </w:pPr>
            <w:r>
              <w:rPr>
                <w:b/>
                <w:color w:val="585858"/>
                <w:sz w:val="24"/>
              </w:rPr>
              <w:t>Nature</w:t>
            </w:r>
            <w:r>
              <w:rPr>
                <w:b/>
                <w:color w:val="585858"/>
                <w:spacing w:val="-3"/>
                <w:sz w:val="24"/>
              </w:rPr>
              <w:t xml:space="preserve"> </w:t>
            </w:r>
            <w:r>
              <w:rPr>
                <w:b/>
                <w:color w:val="585858"/>
                <w:sz w:val="24"/>
              </w:rPr>
              <w:t>of assistance</w:t>
            </w:r>
          </w:p>
        </w:tc>
      </w:tr>
      <w:tr w:rsidR="00567E18" w14:paraId="257A556B" w14:textId="77777777">
        <w:trPr>
          <w:trHeight w:val="292"/>
        </w:trPr>
        <w:tc>
          <w:tcPr>
            <w:tcW w:w="2883" w:type="dxa"/>
          </w:tcPr>
          <w:p w14:paraId="67A19EED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3E5AD65F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3" w:type="dxa"/>
          </w:tcPr>
          <w:p w14:paraId="3DDEC00C" w14:textId="77777777" w:rsidR="00567E18" w:rsidRDefault="00567E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2BA12B" w14:textId="77777777" w:rsidR="00567E18" w:rsidRDefault="00567E18">
      <w:pPr>
        <w:pStyle w:val="BodyText"/>
        <w:rPr>
          <w:b/>
        </w:rPr>
      </w:pPr>
    </w:p>
    <w:p w14:paraId="61D2CA68" w14:textId="77777777" w:rsidR="00567E18" w:rsidRDefault="00567E18">
      <w:pPr>
        <w:pStyle w:val="BodyText"/>
        <w:rPr>
          <w:b/>
        </w:rPr>
      </w:pPr>
    </w:p>
    <w:p w14:paraId="6EABE52D" w14:textId="77777777" w:rsidR="00567E18" w:rsidRDefault="00567E18">
      <w:pPr>
        <w:pStyle w:val="BodyText"/>
        <w:rPr>
          <w:b/>
        </w:rPr>
      </w:pPr>
    </w:p>
    <w:p w14:paraId="5383D0AE" w14:textId="77777777" w:rsidR="00567E18" w:rsidRDefault="00567E18">
      <w:pPr>
        <w:pStyle w:val="BodyText"/>
        <w:spacing w:before="12"/>
        <w:rPr>
          <w:b/>
          <w:sz w:val="23"/>
        </w:rPr>
      </w:pPr>
    </w:p>
    <w:p w14:paraId="02E97B41" w14:textId="77777777" w:rsidR="00567E18" w:rsidRDefault="00C27212">
      <w:pPr>
        <w:ind w:left="1512"/>
        <w:rPr>
          <w:sz w:val="24"/>
        </w:rPr>
      </w:pPr>
      <w:r>
        <w:rPr>
          <w:color w:val="585858"/>
          <w:sz w:val="24"/>
        </w:rPr>
        <w:t>…………………………………………….</w:t>
      </w:r>
    </w:p>
    <w:p w14:paraId="522A307F" w14:textId="77777777" w:rsidR="00567E18" w:rsidRDefault="00C27212">
      <w:pPr>
        <w:pStyle w:val="BodyText"/>
        <w:spacing w:before="2"/>
        <w:ind w:left="1512"/>
      </w:pPr>
      <w:r>
        <w:rPr>
          <w:color w:val="585858"/>
        </w:rPr>
        <w:t>Valuer-General’s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expert</w:t>
      </w:r>
    </w:p>
    <w:p w14:paraId="379367B5" w14:textId="77777777" w:rsidR="00567E18" w:rsidRDefault="00567E18">
      <w:pPr>
        <w:sectPr w:rsidR="00567E18">
          <w:pgSz w:w="12240" w:h="15840"/>
          <w:pgMar w:top="1500" w:right="680" w:bottom="720" w:left="720" w:header="0" w:footer="532" w:gutter="0"/>
          <w:cols w:space="720"/>
        </w:sectPr>
      </w:pPr>
    </w:p>
    <w:p w14:paraId="2CFE66FE" w14:textId="77777777" w:rsidR="00567E18" w:rsidRDefault="00567E18">
      <w:pPr>
        <w:pStyle w:val="BodyText"/>
        <w:spacing w:before="7"/>
        <w:rPr>
          <w:sz w:val="12"/>
        </w:rPr>
      </w:pPr>
    </w:p>
    <w:p w14:paraId="36C1E8C1" w14:textId="77777777" w:rsidR="00567E18" w:rsidRDefault="00C27212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27"/>
        <w:ind w:left="1541" w:hanging="750"/>
        <w:rPr>
          <w:sz w:val="36"/>
        </w:rPr>
      </w:pPr>
      <w:bookmarkStart w:id="26" w:name="_bookmark26"/>
      <w:bookmarkEnd w:id="26"/>
      <w:r>
        <w:rPr>
          <w:color w:val="585858"/>
          <w:sz w:val="36"/>
        </w:rPr>
        <w:t>Annexure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2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–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Brief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of</w:t>
      </w:r>
      <w:r>
        <w:rPr>
          <w:color w:val="585858"/>
          <w:spacing w:val="-3"/>
          <w:sz w:val="36"/>
        </w:rPr>
        <w:t xml:space="preserve"> </w:t>
      </w:r>
      <w:r>
        <w:rPr>
          <w:color w:val="585858"/>
          <w:sz w:val="36"/>
        </w:rPr>
        <w:t>instructions</w:t>
      </w:r>
    </w:p>
    <w:p w14:paraId="480AFCB8" w14:textId="77777777" w:rsidR="00567E18" w:rsidRDefault="00567E18">
      <w:pPr>
        <w:rPr>
          <w:sz w:val="36"/>
        </w:rPr>
        <w:sectPr w:rsidR="00567E18">
          <w:pgSz w:w="12240" w:h="15840"/>
          <w:pgMar w:top="1500" w:right="680" w:bottom="720" w:left="720" w:header="0" w:footer="532" w:gutter="0"/>
          <w:cols w:space="720"/>
        </w:sectPr>
      </w:pPr>
    </w:p>
    <w:p w14:paraId="688DF90E" w14:textId="77777777" w:rsidR="00567E18" w:rsidRDefault="00567E18">
      <w:pPr>
        <w:pStyle w:val="BodyText"/>
        <w:spacing w:before="7"/>
        <w:rPr>
          <w:sz w:val="12"/>
        </w:rPr>
      </w:pPr>
    </w:p>
    <w:p w14:paraId="2998829A" w14:textId="77777777" w:rsidR="00567E18" w:rsidRDefault="00C27212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27"/>
        <w:ind w:left="1541" w:hanging="750"/>
        <w:rPr>
          <w:sz w:val="36"/>
        </w:rPr>
      </w:pPr>
      <w:bookmarkStart w:id="27" w:name="_bookmark27"/>
      <w:bookmarkEnd w:id="27"/>
      <w:r>
        <w:rPr>
          <w:color w:val="585858"/>
          <w:sz w:val="36"/>
        </w:rPr>
        <w:t>Annexure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3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–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Survey plan</w:t>
      </w:r>
    </w:p>
    <w:p w14:paraId="5AD712BA" w14:textId="77777777" w:rsidR="00567E18" w:rsidRDefault="00567E18">
      <w:pPr>
        <w:rPr>
          <w:sz w:val="36"/>
        </w:rPr>
        <w:sectPr w:rsidR="00567E18">
          <w:pgSz w:w="12240" w:h="15840"/>
          <w:pgMar w:top="1500" w:right="680" w:bottom="720" w:left="720" w:header="0" w:footer="532" w:gutter="0"/>
          <w:cols w:space="720"/>
        </w:sectPr>
      </w:pPr>
    </w:p>
    <w:p w14:paraId="07F66009" w14:textId="77777777" w:rsidR="00567E18" w:rsidRDefault="00567E18">
      <w:pPr>
        <w:pStyle w:val="BodyText"/>
        <w:spacing w:before="7"/>
        <w:rPr>
          <w:sz w:val="12"/>
        </w:rPr>
      </w:pPr>
    </w:p>
    <w:p w14:paraId="11CEF36B" w14:textId="77777777" w:rsidR="00567E18" w:rsidRDefault="00C27212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27"/>
        <w:ind w:left="1541" w:hanging="750"/>
        <w:rPr>
          <w:sz w:val="36"/>
        </w:rPr>
      </w:pPr>
      <w:bookmarkStart w:id="28" w:name="_bookmark28"/>
      <w:bookmarkEnd w:id="28"/>
      <w:r>
        <w:rPr>
          <w:color w:val="585858"/>
          <w:sz w:val="36"/>
        </w:rPr>
        <w:t>Annexure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4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–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Title search</w:t>
      </w:r>
    </w:p>
    <w:p w14:paraId="4B5D018C" w14:textId="77777777" w:rsidR="00567E18" w:rsidRDefault="00567E18">
      <w:pPr>
        <w:rPr>
          <w:sz w:val="36"/>
        </w:rPr>
        <w:sectPr w:rsidR="00567E18">
          <w:pgSz w:w="12240" w:h="15840"/>
          <w:pgMar w:top="1500" w:right="680" w:bottom="720" w:left="720" w:header="0" w:footer="532" w:gutter="0"/>
          <w:cols w:space="720"/>
        </w:sectPr>
      </w:pPr>
    </w:p>
    <w:p w14:paraId="4A11421B" w14:textId="77777777" w:rsidR="00567E18" w:rsidRDefault="00567E18">
      <w:pPr>
        <w:pStyle w:val="BodyText"/>
        <w:spacing w:before="7"/>
        <w:rPr>
          <w:sz w:val="12"/>
        </w:rPr>
      </w:pPr>
    </w:p>
    <w:p w14:paraId="1321F561" w14:textId="77777777" w:rsidR="00567E18" w:rsidRDefault="00C27212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27" w:line="439" w:lineRule="exact"/>
        <w:ind w:left="1541" w:hanging="750"/>
        <w:rPr>
          <w:sz w:val="36"/>
        </w:rPr>
      </w:pPr>
      <w:bookmarkStart w:id="29" w:name="_bookmark29"/>
      <w:bookmarkEnd w:id="29"/>
      <w:r>
        <w:rPr>
          <w:color w:val="585858"/>
          <w:sz w:val="36"/>
        </w:rPr>
        <w:t>Annexure 5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–</w:t>
      </w:r>
      <w:r>
        <w:rPr>
          <w:color w:val="585858"/>
          <w:spacing w:val="1"/>
          <w:sz w:val="36"/>
        </w:rPr>
        <w:t xml:space="preserve"> </w:t>
      </w:r>
      <w:r>
        <w:rPr>
          <w:color w:val="585858"/>
          <w:sz w:val="36"/>
        </w:rPr>
        <w:t>Maps</w:t>
      </w:r>
    </w:p>
    <w:p w14:paraId="18CF4F7A" w14:textId="77777777" w:rsidR="00567E18" w:rsidRDefault="00C27212">
      <w:pPr>
        <w:pStyle w:val="ListParagraph"/>
        <w:numPr>
          <w:ilvl w:val="1"/>
          <w:numId w:val="1"/>
        </w:numPr>
        <w:tabs>
          <w:tab w:val="left" w:pos="2510"/>
          <w:tab w:val="left" w:pos="2511"/>
        </w:tabs>
        <w:ind w:right="196" w:hanging="785"/>
        <w:rPr>
          <w:color w:val="585858"/>
          <w:sz w:val="24"/>
        </w:rPr>
      </w:pPr>
      <w:r>
        <w:rPr>
          <w:i/>
          <w:color w:val="585858"/>
          <w:sz w:val="24"/>
        </w:rPr>
        <w:t>Insert aerial maps showing the locations of the comparable sales comparable to the</w:t>
      </w:r>
      <w:r>
        <w:rPr>
          <w:i/>
          <w:color w:val="585858"/>
          <w:spacing w:val="-53"/>
          <w:sz w:val="24"/>
        </w:rPr>
        <w:t xml:space="preserve"> </w:t>
      </w:r>
      <w:r>
        <w:rPr>
          <w:i/>
          <w:color w:val="585858"/>
          <w:sz w:val="24"/>
        </w:rPr>
        <w:t>subject property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include the</w:t>
      </w:r>
      <w:r>
        <w:rPr>
          <w:i/>
          <w:color w:val="585858"/>
          <w:spacing w:val="1"/>
          <w:sz w:val="24"/>
        </w:rPr>
        <w:t xml:space="preserve"> </w:t>
      </w:r>
      <w:r>
        <w:rPr>
          <w:i/>
          <w:color w:val="585858"/>
          <w:sz w:val="24"/>
        </w:rPr>
        <w:t>analysed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rates</w:t>
      </w:r>
    </w:p>
    <w:p w14:paraId="6428A880" w14:textId="77777777" w:rsidR="00567E18" w:rsidRDefault="00567E18">
      <w:pPr>
        <w:rPr>
          <w:sz w:val="24"/>
        </w:rPr>
        <w:sectPr w:rsidR="00567E18">
          <w:pgSz w:w="12240" w:h="15840"/>
          <w:pgMar w:top="1500" w:right="680" w:bottom="720" w:left="720" w:header="0" w:footer="532" w:gutter="0"/>
          <w:cols w:space="720"/>
        </w:sectPr>
      </w:pPr>
    </w:p>
    <w:p w14:paraId="06D524A6" w14:textId="77777777" w:rsidR="00567E18" w:rsidRDefault="00567E18">
      <w:pPr>
        <w:pStyle w:val="BodyText"/>
        <w:spacing w:before="7"/>
        <w:rPr>
          <w:i/>
          <w:sz w:val="12"/>
        </w:rPr>
      </w:pPr>
    </w:p>
    <w:p w14:paraId="39EBA83B" w14:textId="77777777" w:rsidR="00567E18" w:rsidRDefault="00C27212">
      <w:pPr>
        <w:pStyle w:val="ListParagraph"/>
        <w:numPr>
          <w:ilvl w:val="0"/>
          <w:numId w:val="1"/>
        </w:numPr>
        <w:tabs>
          <w:tab w:val="left" w:pos="1541"/>
          <w:tab w:val="left" w:pos="1542"/>
        </w:tabs>
        <w:spacing w:before="27" w:line="439" w:lineRule="exact"/>
        <w:ind w:left="1541" w:hanging="750"/>
        <w:rPr>
          <w:sz w:val="36"/>
        </w:rPr>
      </w:pPr>
      <w:bookmarkStart w:id="30" w:name="_bookmark30"/>
      <w:bookmarkEnd w:id="30"/>
      <w:r>
        <w:rPr>
          <w:color w:val="585858"/>
          <w:sz w:val="36"/>
        </w:rPr>
        <w:t>Annexure</w:t>
      </w:r>
      <w:r>
        <w:rPr>
          <w:color w:val="585858"/>
          <w:spacing w:val="-2"/>
          <w:sz w:val="36"/>
        </w:rPr>
        <w:t xml:space="preserve"> </w:t>
      </w:r>
      <w:r>
        <w:rPr>
          <w:color w:val="585858"/>
          <w:sz w:val="36"/>
        </w:rPr>
        <w:t>6</w:t>
      </w:r>
      <w:r>
        <w:rPr>
          <w:color w:val="585858"/>
          <w:spacing w:val="-4"/>
          <w:sz w:val="36"/>
        </w:rPr>
        <w:t xml:space="preserve"> </w:t>
      </w:r>
      <w:r>
        <w:rPr>
          <w:color w:val="585858"/>
          <w:sz w:val="36"/>
        </w:rPr>
        <w:t>–</w:t>
      </w:r>
      <w:r>
        <w:rPr>
          <w:color w:val="585858"/>
          <w:spacing w:val="-1"/>
          <w:sz w:val="36"/>
        </w:rPr>
        <w:t xml:space="preserve"> </w:t>
      </w:r>
      <w:r>
        <w:rPr>
          <w:color w:val="585858"/>
          <w:sz w:val="36"/>
        </w:rPr>
        <w:t>Photographs</w:t>
      </w:r>
    </w:p>
    <w:p w14:paraId="20A1B48E" w14:textId="77777777" w:rsidR="00567E18" w:rsidRDefault="00C27212">
      <w:pPr>
        <w:pStyle w:val="ListParagraph"/>
        <w:numPr>
          <w:ilvl w:val="1"/>
          <w:numId w:val="1"/>
        </w:numPr>
        <w:tabs>
          <w:tab w:val="left" w:pos="2510"/>
          <w:tab w:val="left" w:pos="2511"/>
        </w:tabs>
        <w:ind w:right="347"/>
        <w:rPr>
          <w:color w:val="585858"/>
          <w:sz w:val="24"/>
        </w:rPr>
      </w:pPr>
      <w:r>
        <w:rPr>
          <w:i/>
          <w:color w:val="585858"/>
          <w:sz w:val="24"/>
        </w:rPr>
        <w:t>Insert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concise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and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fair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representative</w:t>
      </w:r>
      <w:r>
        <w:rPr>
          <w:i/>
          <w:color w:val="585858"/>
          <w:spacing w:val="-1"/>
          <w:sz w:val="24"/>
        </w:rPr>
        <w:t xml:space="preserve"> </w:t>
      </w:r>
      <w:r>
        <w:rPr>
          <w:i/>
          <w:color w:val="585858"/>
          <w:sz w:val="24"/>
        </w:rPr>
        <w:t>photographs,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focusing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on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particular</w:t>
      </w:r>
      <w:r>
        <w:rPr>
          <w:i/>
          <w:color w:val="585858"/>
          <w:spacing w:val="-3"/>
          <w:sz w:val="24"/>
        </w:rPr>
        <w:t xml:space="preserve"> </w:t>
      </w:r>
      <w:r>
        <w:rPr>
          <w:i/>
          <w:color w:val="585858"/>
          <w:sz w:val="24"/>
        </w:rPr>
        <w:t>features</w:t>
      </w:r>
      <w:r>
        <w:rPr>
          <w:i/>
          <w:color w:val="585858"/>
          <w:spacing w:val="-51"/>
          <w:sz w:val="24"/>
        </w:rPr>
        <w:t xml:space="preserve"> </w:t>
      </w:r>
      <w:r>
        <w:rPr>
          <w:i/>
          <w:color w:val="585858"/>
          <w:sz w:val="24"/>
        </w:rPr>
        <w:t>relevant to</w:t>
      </w:r>
      <w:r>
        <w:rPr>
          <w:i/>
          <w:color w:val="585858"/>
          <w:spacing w:val="-4"/>
          <w:sz w:val="24"/>
        </w:rPr>
        <w:t xml:space="preserve"> </w:t>
      </w:r>
      <w:r>
        <w:rPr>
          <w:i/>
          <w:color w:val="585858"/>
          <w:sz w:val="24"/>
        </w:rPr>
        <w:t>the valuation</w:t>
      </w:r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(</w:t>
      </w:r>
      <w:proofErr w:type="gramStart"/>
      <w:r>
        <w:rPr>
          <w:i/>
          <w:color w:val="585858"/>
          <w:sz w:val="24"/>
        </w:rPr>
        <w:t>e.g.</w:t>
      </w:r>
      <w:proofErr w:type="gramEnd"/>
      <w:r>
        <w:rPr>
          <w:i/>
          <w:color w:val="585858"/>
          <w:spacing w:val="-2"/>
          <w:sz w:val="24"/>
        </w:rPr>
        <w:t xml:space="preserve"> </w:t>
      </w:r>
      <w:r>
        <w:rPr>
          <w:i/>
          <w:color w:val="585858"/>
          <w:sz w:val="24"/>
        </w:rPr>
        <w:t>topography, drainage problems, exposure)</w:t>
      </w:r>
    </w:p>
    <w:sectPr w:rsidR="00567E18">
      <w:pgSz w:w="12240" w:h="15840"/>
      <w:pgMar w:top="1500" w:right="680" w:bottom="720" w:left="72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EE83" w14:textId="77777777" w:rsidR="00000000" w:rsidRDefault="00C27212">
      <w:r>
        <w:separator/>
      </w:r>
    </w:p>
  </w:endnote>
  <w:endnote w:type="continuationSeparator" w:id="0">
    <w:p w14:paraId="53ED38F3" w14:textId="77777777" w:rsidR="00000000" w:rsidRDefault="00C2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F563" w14:textId="77777777" w:rsidR="00567E18" w:rsidRDefault="00C27212">
    <w:pPr>
      <w:pStyle w:val="BodyText"/>
      <w:spacing w:line="14" w:lineRule="auto"/>
      <w:rPr>
        <w:sz w:val="20"/>
      </w:rPr>
    </w:pPr>
    <w:r>
      <w:pict w14:anchorId="7BF6401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277.55pt;margin-top:754.4pt;width:57.1pt;height:13.05pt;z-index:-16487424;mso-position-horizontal-relative:page;mso-position-vertical-relative:page" filled="f" stroked="f">
          <v:textbox inset="0,0,0,0">
            <w:txbxContent>
              <w:p w14:paraId="4391A277" w14:textId="77777777" w:rsidR="00567E18" w:rsidRDefault="00C27212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585858"/>
                  </w:rPr>
                  <w:t>Page</w:t>
                </w:r>
                <w:r>
                  <w:rPr>
                    <w:color w:val="585858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58585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color w:val="585858"/>
                  </w:rPr>
                  <w:t xml:space="preserve"> </w:t>
                </w:r>
                <w:r>
                  <w:rPr>
                    <w:color w:val="585858"/>
                  </w:rPr>
                  <w:t>of</w:t>
                </w:r>
                <w:r>
                  <w:rPr>
                    <w:color w:val="585858"/>
                    <w:spacing w:val="-1"/>
                  </w:rPr>
                  <w:t xml:space="preserve"> </w:t>
                </w:r>
                <w:r>
                  <w:rPr>
                    <w:b/>
                    <w:color w:val="585858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A5A0" w14:textId="77777777" w:rsidR="00567E18" w:rsidRDefault="00C27212">
    <w:pPr>
      <w:pStyle w:val="BodyText"/>
      <w:spacing w:line="14" w:lineRule="auto"/>
      <w:rPr>
        <w:sz w:val="20"/>
      </w:rPr>
    </w:pPr>
    <w:r>
      <w:pict w14:anchorId="3106433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342.5pt;margin-top:574.4pt;width:57.1pt;height:13.05pt;z-index:-16486912;mso-position-horizontal-relative:page;mso-position-vertical-relative:page" filled="f" stroked="f">
          <v:textbox inset="0,0,0,0">
            <w:txbxContent>
              <w:p w14:paraId="756BAED3" w14:textId="77777777" w:rsidR="00567E18" w:rsidRDefault="00C27212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585858"/>
                  </w:rPr>
                  <w:t>Page</w:t>
                </w:r>
                <w:r>
                  <w:rPr>
                    <w:color w:val="585858"/>
                    <w:spacing w:val="-2"/>
                  </w:rPr>
                  <w:t xml:space="preserve"> </w:t>
                </w:r>
                <w:r>
                  <w:rPr>
                    <w:b/>
                    <w:color w:val="585858"/>
                  </w:rPr>
                  <w:t xml:space="preserve">7 </w:t>
                </w:r>
                <w:r>
                  <w:rPr>
                    <w:color w:val="585858"/>
                  </w:rPr>
                  <w:t>of</w:t>
                </w:r>
                <w:r>
                  <w:rPr>
                    <w:color w:val="585858"/>
                    <w:spacing w:val="-1"/>
                  </w:rPr>
                  <w:t xml:space="preserve"> </w:t>
                </w:r>
                <w:r>
                  <w:rPr>
                    <w:b/>
                    <w:color w:val="585858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B56E" w14:textId="77777777" w:rsidR="00567E18" w:rsidRDefault="00C27212">
    <w:pPr>
      <w:pStyle w:val="BodyText"/>
      <w:spacing w:line="14" w:lineRule="auto"/>
      <w:rPr>
        <w:sz w:val="20"/>
      </w:rPr>
    </w:pPr>
    <w:r>
      <w:pict w14:anchorId="584E900B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74.8pt;margin-top:754.4pt;width:62.5pt;height:13.05pt;z-index:-16486400;mso-position-horizontal-relative:page;mso-position-vertical-relative:page" filled="f" stroked="f">
          <v:textbox inset="0,0,0,0">
            <w:txbxContent>
              <w:p w14:paraId="1D45E265" w14:textId="77777777" w:rsidR="00567E18" w:rsidRDefault="00C27212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585858"/>
                  </w:rPr>
                  <w:t>Page</w:t>
                </w:r>
                <w:r>
                  <w:rPr>
                    <w:color w:val="585858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color w:val="58585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b/>
                    <w:color w:val="585858"/>
                    <w:spacing w:val="-1"/>
                  </w:rPr>
                  <w:t xml:space="preserve"> </w:t>
                </w:r>
                <w:r>
                  <w:rPr>
                    <w:color w:val="585858"/>
                  </w:rPr>
                  <w:t>of</w:t>
                </w:r>
                <w:r>
                  <w:rPr>
                    <w:color w:val="585858"/>
                    <w:spacing w:val="-2"/>
                  </w:rPr>
                  <w:t xml:space="preserve"> </w:t>
                </w:r>
                <w:r>
                  <w:rPr>
                    <w:b/>
                    <w:color w:val="585858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ECD57" w14:textId="77777777" w:rsidR="00000000" w:rsidRDefault="00C27212">
      <w:r>
        <w:separator/>
      </w:r>
    </w:p>
  </w:footnote>
  <w:footnote w:type="continuationSeparator" w:id="0">
    <w:p w14:paraId="161A3FA3" w14:textId="77777777" w:rsidR="00000000" w:rsidRDefault="00C2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8358B"/>
    <w:multiLevelType w:val="multilevel"/>
    <w:tmpl w:val="E850F3BC"/>
    <w:lvl w:ilvl="0">
      <w:start w:val="1"/>
      <w:numFmt w:val="decimal"/>
      <w:lvlText w:val="%1."/>
      <w:lvlJc w:val="left"/>
      <w:pPr>
        <w:ind w:left="1378" w:hanging="5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-1"/>
        <w:w w:val="100"/>
        <w:sz w:val="36"/>
        <w:szCs w:val="36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2510" w:hanging="783"/>
        <w:jc w:val="left"/>
      </w:pPr>
      <w:rPr>
        <w:rFonts w:hint="default"/>
        <w:spacing w:val="-1"/>
        <w:w w:val="100"/>
        <w:lang w:val="en-AU" w:eastAsia="en-US" w:bidi="ar-SA"/>
      </w:rPr>
    </w:lvl>
    <w:lvl w:ilvl="2">
      <w:start w:val="1"/>
      <w:numFmt w:val="decimal"/>
      <w:lvlText w:val="%1.%2.%3."/>
      <w:lvlJc w:val="left"/>
      <w:pPr>
        <w:ind w:left="2981" w:hanging="7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-1"/>
        <w:w w:val="100"/>
        <w:sz w:val="24"/>
        <w:szCs w:val="24"/>
        <w:lang w:val="en-AU" w:eastAsia="en-US" w:bidi="ar-SA"/>
      </w:rPr>
    </w:lvl>
    <w:lvl w:ilvl="3">
      <w:start w:val="1"/>
      <w:numFmt w:val="decimal"/>
      <w:lvlText w:val="%1.%2.%3.%4."/>
      <w:lvlJc w:val="left"/>
      <w:pPr>
        <w:ind w:left="3963" w:hanging="78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-1"/>
        <w:w w:val="100"/>
        <w:sz w:val="24"/>
        <w:szCs w:val="24"/>
        <w:lang w:val="en-AU" w:eastAsia="en-US" w:bidi="ar-SA"/>
      </w:rPr>
    </w:lvl>
    <w:lvl w:ilvl="4">
      <w:numFmt w:val="bullet"/>
      <w:lvlText w:val="•"/>
      <w:lvlJc w:val="left"/>
      <w:pPr>
        <w:ind w:left="2360" w:hanging="783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2520" w:hanging="783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2940" w:hanging="783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2980" w:hanging="783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3080" w:hanging="783"/>
      </w:pPr>
      <w:rPr>
        <w:rFonts w:hint="default"/>
        <w:lang w:val="en-AU" w:eastAsia="en-US" w:bidi="ar-SA"/>
      </w:rPr>
    </w:lvl>
  </w:abstractNum>
  <w:abstractNum w:abstractNumId="1" w15:restartNumberingAfterBreak="0">
    <w:nsid w:val="551D01D8"/>
    <w:multiLevelType w:val="multilevel"/>
    <w:tmpl w:val="05EECE08"/>
    <w:lvl w:ilvl="0">
      <w:start w:val="1"/>
      <w:numFmt w:val="decimal"/>
      <w:lvlText w:val="%1."/>
      <w:lvlJc w:val="left"/>
      <w:pPr>
        <w:ind w:left="763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."/>
      <w:lvlJc w:val="left"/>
      <w:pPr>
        <w:ind w:left="1209" w:hanging="3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2271" w:hanging="386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3342" w:hanging="386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413" w:hanging="386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484" w:hanging="386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555" w:hanging="386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626" w:hanging="386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697" w:hanging="386"/>
      </w:pPr>
      <w:rPr>
        <w:rFonts w:hint="default"/>
        <w:lang w:val="en-AU" w:eastAsia="en-US" w:bidi="ar-SA"/>
      </w:rPr>
    </w:lvl>
  </w:abstractNum>
  <w:abstractNum w:abstractNumId="2" w15:restartNumberingAfterBreak="0">
    <w:nsid w:val="798B0E28"/>
    <w:multiLevelType w:val="hybridMultilevel"/>
    <w:tmpl w:val="ACD4D258"/>
    <w:lvl w:ilvl="0" w:tplc="F844FEA4">
      <w:start w:val="1"/>
      <w:numFmt w:val="decimal"/>
      <w:lvlText w:val="%1."/>
      <w:lvlJc w:val="left"/>
      <w:pPr>
        <w:ind w:left="1217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75757"/>
        <w:spacing w:val="-5"/>
        <w:w w:val="100"/>
        <w:sz w:val="24"/>
        <w:szCs w:val="24"/>
        <w:lang w:val="en-AU" w:eastAsia="en-US" w:bidi="ar-SA"/>
      </w:rPr>
    </w:lvl>
    <w:lvl w:ilvl="1" w:tplc="615464E2">
      <w:start w:val="1"/>
      <w:numFmt w:val="lowerLetter"/>
      <w:lvlText w:val="%2)"/>
      <w:lvlJc w:val="left"/>
      <w:pPr>
        <w:ind w:left="1502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75757"/>
        <w:spacing w:val="-15"/>
        <w:w w:val="100"/>
        <w:sz w:val="24"/>
        <w:szCs w:val="24"/>
        <w:lang w:val="en-AU" w:eastAsia="en-US" w:bidi="ar-SA"/>
      </w:rPr>
    </w:lvl>
    <w:lvl w:ilvl="2" w:tplc="C2F48D00">
      <w:numFmt w:val="bullet"/>
      <w:lvlText w:val="•"/>
      <w:lvlJc w:val="left"/>
      <w:pPr>
        <w:ind w:left="2537" w:hanging="286"/>
      </w:pPr>
      <w:rPr>
        <w:rFonts w:hint="default"/>
        <w:lang w:val="en-AU" w:eastAsia="en-US" w:bidi="ar-SA"/>
      </w:rPr>
    </w:lvl>
    <w:lvl w:ilvl="3" w:tplc="B122E356">
      <w:numFmt w:val="bullet"/>
      <w:lvlText w:val="•"/>
      <w:lvlJc w:val="left"/>
      <w:pPr>
        <w:ind w:left="3575" w:hanging="286"/>
      </w:pPr>
      <w:rPr>
        <w:rFonts w:hint="default"/>
        <w:lang w:val="en-AU" w:eastAsia="en-US" w:bidi="ar-SA"/>
      </w:rPr>
    </w:lvl>
    <w:lvl w:ilvl="4" w:tplc="173CC440">
      <w:numFmt w:val="bullet"/>
      <w:lvlText w:val="•"/>
      <w:lvlJc w:val="left"/>
      <w:pPr>
        <w:ind w:left="4613" w:hanging="286"/>
      </w:pPr>
      <w:rPr>
        <w:rFonts w:hint="default"/>
        <w:lang w:val="en-AU" w:eastAsia="en-US" w:bidi="ar-SA"/>
      </w:rPr>
    </w:lvl>
    <w:lvl w:ilvl="5" w:tplc="4E4E6760">
      <w:numFmt w:val="bullet"/>
      <w:lvlText w:val="•"/>
      <w:lvlJc w:val="left"/>
      <w:pPr>
        <w:ind w:left="5651" w:hanging="286"/>
      </w:pPr>
      <w:rPr>
        <w:rFonts w:hint="default"/>
        <w:lang w:val="en-AU" w:eastAsia="en-US" w:bidi="ar-SA"/>
      </w:rPr>
    </w:lvl>
    <w:lvl w:ilvl="6" w:tplc="3B10355E">
      <w:numFmt w:val="bullet"/>
      <w:lvlText w:val="•"/>
      <w:lvlJc w:val="left"/>
      <w:pPr>
        <w:ind w:left="6688" w:hanging="286"/>
      </w:pPr>
      <w:rPr>
        <w:rFonts w:hint="default"/>
        <w:lang w:val="en-AU" w:eastAsia="en-US" w:bidi="ar-SA"/>
      </w:rPr>
    </w:lvl>
    <w:lvl w:ilvl="7" w:tplc="B6A8FD9E">
      <w:numFmt w:val="bullet"/>
      <w:lvlText w:val="•"/>
      <w:lvlJc w:val="left"/>
      <w:pPr>
        <w:ind w:left="7726" w:hanging="286"/>
      </w:pPr>
      <w:rPr>
        <w:rFonts w:hint="default"/>
        <w:lang w:val="en-AU" w:eastAsia="en-US" w:bidi="ar-SA"/>
      </w:rPr>
    </w:lvl>
    <w:lvl w:ilvl="8" w:tplc="4C06DD76">
      <w:numFmt w:val="bullet"/>
      <w:lvlText w:val="•"/>
      <w:lvlJc w:val="left"/>
      <w:pPr>
        <w:ind w:left="8764" w:hanging="286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7E18"/>
    <w:rsid w:val="00567E18"/>
    <w:rsid w:val="00C2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EE09D90"/>
  <w15:docId w15:val="{CA7A8483-219B-4C68-AC8E-6F5B526C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20"/>
      <w:ind w:left="10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261" w:hanging="750"/>
      <w:outlineLvl w:val="1"/>
    </w:pPr>
    <w:rPr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51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77" w:hanging="7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1851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Stilgoe</dc:creator>
  <cp:lastModifiedBy>Associate Member Stilgoe</cp:lastModifiedBy>
  <cp:revision>2</cp:revision>
  <dcterms:created xsi:type="dcterms:W3CDTF">2021-10-27T05:34:00Z</dcterms:created>
  <dcterms:modified xsi:type="dcterms:W3CDTF">2021-10-27T05:36:00Z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2021-10-27T00:00:00Z</vt:filetime>
  </property>
</Properties>
</file>